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291"/>
        <w:tblW w:w="9838" w:type="dxa"/>
        <w:tblLook w:val="04A0" w:firstRow="1" w:lastRow="0" w:firstColumn="1" w:lastColumn="0" w:noHBand="0" w:noVBand="1"/>
      </w:tblPr>
      <w:tblGrid>
        <w:gridCol w:w="2122"/>
        <w:gridCol w:w="7716"/>
      </w:tblGrid>
      <w:tr w:rsidR="00A257A9" w14:paraId="161D563D" w14:textId="77777777" w:rsidTr="00A257A9">
        <w:trPr>
          <w:trHeight w:val="274"/>
        </w:trPr>
        <w:tc>
          <w:tcPr>
            <w:tcW w:w="2122" w:type="dxa"/>
            <w:vAlign w:val="center"/>
          </w:tcPr>
          <w:p w14:paraId="6234E69B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Öğrenme Alanı</w:t>
            </w:r>
          </w:p>
        </w:tc>
        <w:tc>
          <w:tcPr>
            <w:tcW w:w="7716" w:type="dxa"/>
            <w:vAlign w:val="center"/>
          </w:tcPr>
          <w:p w14:paraId="227FA659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GÜZEL DAVRANIŞLARIMIZ</w:t>
            </w:r>
          </w:p>
        </w:tc>
      </w:tr>
      <w:tr w:rsidR="00A257A9" w14:paraId="7FB41662" w14:textId="77777777" w:rsidTr="00A257A9">
        <w:trPr>
          <w:trHeight w:val="268"/>
        </w:trPr>
        <w:tc>
          <w:tcPr>
            <w:tcW w:w="2122" w:type="dxa"/>
            <w:vAlign w:val="center"/>
          </w:tcPr>
          <w:p w14:paraId="7E821495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Süre</w:t>
            </w:r>
          </w:p>
        </w:tc>
        <w:tc>
          <w:tcPr>
            <w:tcW w:w="7716" w:type="dxa"/>
            <w:vAlign w:val="center"/>
          </w:tcPr>
          <w:p w14:paraId="5F5CA1B2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10 Ders Saati</w:t>
            </w:r>
          </w:p>
        </w:tc>
      </w:tr>
      <w:tr w:rsidR="00A257A9" w14:paraId="25E5C7F6" w14:textId="77777777" w:rsidTr="00A257A9">
        <w:trPr>
          <w:trHeight w:val="285"/>
        </w:trPr>
        <w:tc>
          <w:tcPr>
            <w:tcW w:w="2122" w:type="dxa"/>
            <w:vAlign w:val="center"/>
          </w:tcPr>
          <w:p w14:paraId="3ACB9CF2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Alan Becerileri</w:t>
            </w:r>
          </w:p>
        </w:tc>
        <w:tc>
          <w:tcPr>
            <w:tcW w:w="7716" w:type="dxa"/>
            <w:vAlign w:val="center"/>
          </w:tcPr>
          <w:p w14:paraId="3050C6C2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Dinleme/İzleme, Konuşma, Yazma</w:t>
            </w:r>
          </w:p>
        </w:tc>
      </w:tr>
      <w:tr w:rsidR="00A257A9" w14:paraId="3AF40581" w14:textId="77777777" w:rsidTr="00A257A9">
        <w:trPr>
          <w:trHeight w:val="472"/>
        </w:trPr>
        <w:tc>
          <w:tcPr>
            <w:tcW w:w="2122" w:type="dxa"/>
            <w:vAlign w:val="center"/>
          </w:tcPr>
          <w:p w14:paraId="7B34E6C7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Kavramsal Beceriler</w:t>
            </w:r>
          </w:p>
        </w:tc>
        <w:tc>
          <w:tcPr>
            <w:tcW w:w="7716" w:type="dxa"/>
            <w:vAlign w:val="center"/>
          </w:tcPr>
          <w:p w14:paraId="37866C43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Yazmak-Çizmek, Bulmak-Seçmek, Belirlemek-İşaret Etmek, Özetleme, Karşılaştırma, Çıkarım Yapma, Gözleme Dayalı Tahmin Etme, Mevcut Bilgiye/Veriye Dayalı Tahmin Etme, Yapılandırma, Muhakeme Sentezleme, Karar Verme</w:t>
            </w:r>
          </w:p>
        </w:tc>
      </w:tr>
      <w:tr w:rsidR="00A257A9" w14:paraId="4DE04450" w14:textId="77777777" w:rsidTr="00A257A9">
        <w:trPr>
          <w:trHeight w:val="370"/>
        </w:trPr>
        <w:tc>
          <w:tcPr>
            <w:tcW w:w="2122" w:type="dxa"/>
            <w:vAlign w:val="center"/>
          </w:tcPr>
          <w:p w14:paraId="3E84046C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Eğilimler</w:t>
            </w:r>
          </w:p>
        </w:tc>
        <w:tc>
          <w:tcPr>
            <w:tcW w:w="7716" w:type="dxa"/>
            <w:vAlign w:val="center"/>
          </w:tcPr>
          <w:p w14:paraId="69AA85EA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Merak, Odaklanma, Sistematik Olma</w:t>
            </w:r>
          </w:p>
        </w:tc>
      </w:tr>
      <w:tr w:rsidR="00A257A9" w14:paraId="180E7CE7" w14:textId="77777777" w:rsidTr="00A257A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FA996E4" w14:textId="77777777" w:rsidR="00A257A9" w:rsidRPr="00A257A9" w:rsidRDefault="00A257A9" w:rsidP="00A257A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57A9">
              <w:rPr>
                <w:rFonts w:cstheme="minorHAnsi"/>
                <w:b/>
                <w:bCs/>
                <w:sz w:val="16"/>
                <w:szCs w:val="16"/>
              </w:rPr>
              <w:t>PROGRAMLAR ARASI BİLEŞENLER</w:t>
            </w:r>
          </w:p>
        </w:tc>
      </w:tr>
      <w:tr w:rsidR="00A257A9" w14:paraId="5D884153" w14:textId="77777777" w:rsidTr="00A257A9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EDA55BF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Sosyal-Duygusal Öğrenme Becerileri</w:t>
            </w:r>
          </w:p>
        </w:tc>
        <w:tc>
          <w:tcPr>
            <w:tcW w:w="7716" w:type="dxa"/>
            <w:vAlign w:val="center"/>
          </w:tcPr>
          <w:p w14:paraId="19188A8F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Kendini Tanıma (Öz Farkındalık Becerisi), İletişim</w:t>
            </w:r>
          </w:p>
        </w:tc>
      </w:tr>
      <w:tr w:rsidR="00A257A9" w14:paraId="7101EF0D" w14:textId="77777777" w:rsidTr="00A257A9">
        <w:trPr>
          <w:trHeight w:val="27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F3F01E4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Değerler</w:t>
            </w:r>
          </w:p>
        </w:tc>
        <w:tc>
          <w:tcPr>
            <w:tcW w:w="7716" w:type="dxa"/>
            <w:vAlign w:val="center"/>
          </w:tcPr>
          <w:p w14:paraId="3F386185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 xml:space="preserve"> Merhamet, Mütevazılık, Saygı</w:t>
            </w:r>
          </w:p>
        </w:tc>
      </w:tr>
      <w:tr w:rsidR="00A257A9" w14:paraId="72490982" w14:textId="77777777" w:rsidTr="00A257A9">
        <w:trPr>
          <w:trHeight w:val="32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23CA75A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Okuryazarlık Becerileri</w:t>
            </w:r>
          </w:p>
        </w:tc>
        <w:tc>
          <w:tcPr>
            <w:tcW w:w="7716" w:type="dxa"/>
            <w:vAlign w:val="center"/>
          </w:tcPr>
          <w:p w14:paraId="1BED1B9D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Görsel Okuryazarlık</w:t>
            </w:r>
          </w:p>
        </w:tc>
      </w:tr>
      <w:tr w:rsidR="00A257A9" w14:paraId="1C0782FA" w14:textId="77777777" w:rsidTr="00A257A9">
        <w:trPr>
          <w:trHeight w:val="29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6FEB842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Disiplinler Arası İlişkiler</w:t>
            </w:r>
          </w:p>
        </w:tc>
        <w:tc>
          <w:tcPr>
            <w:tcW w:w="7716" w:type="dxa"/>
            <w:vAlign w:val="center"/>
          </w:tcPr>
          <w:p w14:paraId="24EFBBE2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Matematik, Hayat Bilgisi, Görsel Sanatlar, Beden Eğitimi ve Oyun</w:t>
            </w:r>
          </w:p>
        </w:tc>
      </w:tr>
      <w:tr w:rsidR="00A257A9" w14:paraId="54A57E95" w14:textId="77777777" w:rsidTr="00A257A9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7387B4C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Öğrenme Çıktıları ve Süreç Bileşenleri</w:t>
            </w:r>
          </w:p>
        </w:tc>
        <w:tc>
          <w:tcPr>
            <w:tcW w:w="7716" w:type="dxa"/>
            <w:vAlign w:val="center"/>
          </w:tcPr>
          <w:p w14:paraId="7CDF0193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T.D.1.1. Dinleme/izlemeyi yönetebilme</w:t>
            </w:r>
          </w:p>
          <w:p w14:paraId="124C64FB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a) Verilen görseller arasından öğrendiği sesin geçtiği görseli/görselleri seçer.</w:t>
            </w:r>
          </w:p>
          <w:p w14:paraId="17CABF56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c) Dinleme kurallarına uygun olarak dinler.</w:t>
            </w:r>
          </w:p>
          <w:p w14:paraId="581B0B06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A257A9">
              <w:rPr>
                <w:rFonts w:cstheme="minorHAnsi"/>
                <w:sz w:val="16"/>
                <w:szCs w:val="16"/>
              </w:rPr>
              <w:t>ç</w:t>
            </w:r>
            <w:proofErr w:type="gramEnd"/>
            <w:r w:rsidRPr="00A257A9">
              <w:rPr>
                <w:rFonts w:cstheme="minorHAnsi"/>
                <w:sz w:val="16"/>
                <w:szCs w:val="16"/>
              </w:rPr>
              <w:t>) Dinleme esnasında konuşmaya dâhil olmak için uygun zamanda söz alır.</w:t>
            </w:r>
          </w:p>
          <w:p w14:paraId="2082DBA5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T.D.1.2. Dinledikleri/izledikleri ile ilgili anlam oluşturabilme</w:t>
            </w:r>
          </w:p>
          <w:p w14:paraId="57310316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a) Sese karşılık gelen sembolü/harfi tanır.</w:t>
            </w:r>
          </w:p>
          <w:p w14:paraId="0E503B09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c) Görselden/görsellerden hareketle dinleyeceği/izleyeceği metin hakkında tahminde bulunur.</w:t>
            </w:r>
          </w:p>
          <w:p w14:paraId="36F58C28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d) Dinlediği sesin bulunduğu sözcüklere örnekler verir.</w:t>
            </w:r>
          </w:p>
          <w:p w14:paraId="050EA3BD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T.D.1.3. Dinlediklerini/izlediklerini çözümleyebilme</w:t>
            </w:r>
          </w:p>
          <w:p w14:paraId="1DAC4EE5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b) Seslere karşılık gelen sembolleri/harfleri ayırt eder.</w:t>
            </w:r>
          </w:p>
          <w:p w14:paraId="765B7ABC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c) Dinlediği/izlediği metnin konusunu bulur.</w:t>
            </w:r>
          </w:p>
          <w:p w14:paraId="2E806C71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T.K.1.3. Konuşma kurallarını uygulayabilme</w:t>
            </w:r>
          </w:p>
          <w:p w14:paraId="0FCD057E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a) Öğrendiği ses, hece, sözcük, cümleleri işitilebilir bir ses düzeyinde söyler.</w:t>
            </w:r>
          </w:p>
          <w:p w14:paraId="47586F77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c) Dinlediğini/izlediğini telaffuza dikkat ederek anlatır.</w:t>
            </w:r>
          </w:p>
          <w:p w14:paraId="26B90704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T.O.1.1. Okuma sürecini yönetebilme</w:t>
            </w:r>
          </w:p>
          <w:p w14:paraId="234EF5AD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a) Harf ve heceleri doğru seslendirir.</w:t>
            </w:r>
          </w:p>
          <w:p w14:paraId="2733C3CB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d)  Öğrendiği ses, hece, sözcük, cümleleri işitilebilir bir ses düzeyinde okur.</w:t>
            </w:r>
          </w:p>
          <w:p w14:paraId="07EB0357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T.Y.1.1. Yazılı anlatım becerilerini yönetebilme</w:t>
            </w:r>
          </w:p>
          <w:p w14:paraId="5DEBC3BF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a) Yazma materyalini kurala uygun kullanır.</w:t>
            </w:r>
          </w:p>
          <w:p w14:paraId="38C1577F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T.Y.1.3. Yazma kurallarını uygulayabilme</w:t>
            </w:r>
          </w:p>
          <w:p w14:paraId="6C466632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b)  Harfleri temel formuna ve yazım yönlerine göre yazar.</w:t>
            </w:r>
          </w:p>
          <w:p w14:paraId="63CB7BCE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c)  Rakamları temel formuna ve yazım yönlerine göre yazar.</w:t>
            </w:r>
          </w:p>
          <w:p w14:paraId="1059808E" w14:textId="77777777" w:rsidR="00A257A9" w:rsidRPr="00A257A9" w:rsidRDefault="00A257A9" w:rsidP="00A257A9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A257A9">
              <w:rPr>
                <w:rFonts w:cstheme="minorHAnsi"/>
                <w:sz w:val="16"/>
                <w:szCs w:val="16"/>
              </w:rPr>
              <w:t>ç</w:t>
            </w:r>
            <w:proofErr w:type="gramEnd"/>
            <w:r w:rsidRPr="00A257A9">
              <w:rPr>
                <w:rFonts w:cstheme="minorHAnsi"/>
                <w:sz w:val="16"/>
                <w:szCs w:val="16"/>
              </w:rPr>
              <w:t>) Harf, sözcük ve cümleler arasında uygun boşluk bırakır.</w:t>
            </w:r>
          </w:p>
        </w:tc>
      </w:tr>
      <w:tr w:rsidR="00A257A9" w14:paraId="0EBFDC72" w14:textId="77777777" w:rsidTr="00A257A9">
        <w:trPr>
          <w:trHeight w:val="353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BF60067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İçerik Çerçevesi</w:t>
            </w:r>
          </w:p>
        </w:tc>
        <w:tc>
          <w:tcPr>
            <w:tcW w:w="7716" w:type="dxa"/>
            <w:vAlign w:val="center"/>
          </w:tcPr>
          <w:p w14:paraId="577A6D4C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Küçük Lokomotif, a, A Harfi</w:t>
            </w:r>
          </w:p>
        </w:tc>
      </w:tr>
      <w:tr w:rsidR="00A257A9" w14:paraId="2C185425" w14:textId="77777777" w:rsidTr="00A257A9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178C11A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Anahtar Kavramlar</w:t>
            </w:r>
          </w:p>
        </w:tc>
        <w:tc>
          <w:tcPr>
            <w:tcW w:w="7716" w:type="dxa"/>
            <w:vAlign w:val="center"/>
          </w:tcPr>
          <w:p w14:paraId="4094EB6C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A257A9">
              <w:rPr>
                <w:rFonts w:cstheme="minorHAnsi"/>
                <w:sz w:val="16"/>
                <w:szCs w:val="16"/>
              </w:rPr>
              <w:t>ahlâk</w:t>
            </w:r>
            <w:proofErr w:type="gramEnd"/>
            <w:r w:rsidRPr="00A257A9">
              <w:rPr>
                <w:rFonts w:cstheme="minorHAnsi"/>
                <w:sz w:val="16"/>
                <w:szCs w:val="16"/>
              </w:rPr>
              <w:t>, ailede sorumluluk alma, azim, cömertlik, çalışkanlık, dostluk, dürüstlük, güven, merhamet, nezaket, paylaşma, saygı, sevgi, yardımseverlik</w:t>
            </w:r>
          </w:p>
        </w:tc>
      </w:tr>
      <w:tr w:rsidR="00A257A9" w14:paraId="62E1230E" w14:textId="77777777" w:rsidTr="00A257A9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C60D4FA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Öğrenme Kanıtları (Ölçme ve Değerlendirme)</w:t>
            </w:r>
          </w:p>
        </w:tc>
        <w:tc>
          <w:tcPr>
            <w:tcW w:w="7716" w:type="dxa"/>
            <w:vAlign w:val="center"/>
          </w:tcPr>
          <w:p w14:paraId="69D743E0" w14:textId="77777777" w:rsidR="00A257A9" w:rsidRPr="00A257A9" w:rsidRDefault="00A257A9" w:rsidP="00A257A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Gözlem Formu</w:t>
            </w:r>
          </w:p>
          <w:p w14:paraId="0253C60A" w14:textId="77777777" w:rsidR="00A257A9" w:rsidRPr="00A257A9" w:rsidRDefault="00A257A9" w:rsidP="00A257A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Ders kitabı sayfa 59 “Bulalım Yazalım” çalışması</w:t>
            </w:r>
          </w:p>
        </w:tc>
      </w:tr>
      <w:tr w:rsidR="00A257A9" w14:paraId="21141005" w14:textId="77777777" w:rsidTr="00A257A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720ABD7B" w14:textId="77777777" w:rsidR="00A257A9" w:rsidRPr="00A257A9" w:rsidRDefault="00A257A9" w:rsidP="00A257A9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257A9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ÖĞRENME-ÖĞRETME YAŞANTILARI</w:t>
            </w:r>
          </w:p>
        </w:tc>
      </w:tr>
      <w:tr w:rsidR="00A257A9" w14:paraId="0493F987" w14:textId="77777777" w:rsidTr="00A257A9">
        <w:trPr>
          <w:trHeight w:val="472"/>
        </w:trPr>
        <w:tc>
          <w:tcPr>
            <w:tcW w:w="2122" w:type="dxa"/>
            <w:vAlign w:val="center"/>
          </w:tcPr>
          <w:p w14:paraId="19B75EDE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Temel Kabuller</w:t>
            </w:r>
          </w:p>
        </w:tc>
        <w:tc>
          <w:tcPr>
            <w:tcW w:w="7716" w:type="dxa"/>
            <w:vAlign w:val="center"/>
          </w:tcPr>
          <w:p w14:paraId="2ABF3654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Öğrencinin fiziksel bilişsel ve sosyal duygusal gelişim alanları açısından okul olgunluğuna sahip olduğu, hazırlık çalışmalarında öngörülen yeterliliğe ulaştığı kabul edilmektedir.</w:t>
            </w:r>
          </w:p>
        </w:tc>
      </w:tr>
      <w:tr w:rsidR="00A257A9" w14:paraId="1C6A8303" w14:textId="77777777" w:rsidTr="00A257A9">
        <w:trPr>
          <w:trHeight w:val="371"/>
        </w:trPr>
        <w:tc>
          <w:tcPr>
            <w:tcW w:w="2122" w:type="dxa"/>
            <w:vAlign w:val="center"/>
          </w:tcPr>
          <w:p w14:paraId="3BD86EAF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Ön Değerlendirme Süreci</w:t>
            </w:r>
          </w:p>
        </w:tc>
        <w:tc>
          <w:tcPr>
            <w:tcW w:w="7716" w:type="dxa"/>
            <w:vAlign w:val="center"/>
          </w:tcPr>
          <w:p w14:paraId="791B03B7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Öğrencilere yazma materyali üzerinde çalışmalar yaptırılır. Ses hakkındaki bilgileri olup olmadığı öğrenilir.</w:t>
            </w:r>
          </w:p>
        </w:tc>
      </w:tr>
      <w:tr w:rsidR="00A257A9" w:rsidRPr="00597C65" w14:paraId="173D87FA" w14:textId="77777777" w:rsidTr="00A257A9">
        <w:trPr>
          <w:trHeight w:val="472"/>
        </w:trPr>
        <w:tc>
          <w:tcPr>
            <w:tcW w:w="2122" w:type="dxa"/>
            <w:vAlign w:val="center"/>
          </w:tcPr>
          <w:p w14:paraId="3D30C38F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Köprü Kurma</w:t>
            </w:r>
          </w:p>
        </w:tc>
        <w:tc>
          <w:tcPr>
            <w:tcW w:w="7716" w:type="dxa"/>
            <w:vAlign w:val="center"/>
          </w:tcPr>
          <w:p w14:paraId="12CB2B01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Hazırlık çalışmalarında işitilen ses ile harf arasında, boyama ve çizgi çalışmaları ile harflerin temel formu arasında bağlantı kurulur.</w:t>
            </w:r>
          </w:p>
        </w:tc>
      </w:tr>
      <w:tr w:rsidR="00A257A9" w14:paraId="0A1A7984" w14:textId="77777777" w:rsidTr="00A257A9">
        <w:trPr>
          <w:trHeight w:val="499"/>
        </w:trPr>
        <w:tc>
          <w:tcPr>
            <w:tcW w:w="2122" w:type="dxa"/>
            <w:vAlign w:val="center"/>
          </w:tcPr>
          <w:p w14:paraId="2E9647A8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Öğrenme-Öğretme Uygulamaları</w:t>
            </w:r>
          </w:p>
        </w:tc>
        <w:tc>
          <w:tcPr>
            <w:tcW w:w="7716" w:type="dxa"/>
            <w:vAlign w:val="center"/>
          </w:tcPr>
          <w:p w14:paraId="5647B698" w14:textId="77777777" w:rsidR="00A257A9" w:rsidRPr="00A257A9" w:rsidRDefault="00A257A9" w:rsidP="00A257A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Öğrenciler güçlü yönlerini arkadaşları ile paylaşır.</w:t>
            </w:r>
          </w:p>
          <w:p w14:paraId="1834D8C3" w14:textId="77777777" w:rsidR="00A257A9" w:rsidRPr="00A257A9" w:rsidRDefault="00A257A9" w:rsidP="00A257A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Dinleme metninin konusu görsellerden hareketle tahmin edilir.</w:t>
            </w:r>
          </w:p>
          <w:p w14:paraId="3E6C67C3" w14:textId="77777777" w:rsidR="00A257A9" w:rsidRPr="00A257A9" w:rsidRDefault="00A257A9" w:rsidP="00A257A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“Küçük Lokomotif” metni dinlenir. Konusu tahmin ile karşılaştırılır ve metin telaffuza dikkat edilerek anlatılır.</w:t>
            </w:r>
          </w:p>
          <w:p w14:paraId="5FD58326" w14:textId="77777777" w:rsidR="00A257A9" w:rsidRPr="00A257A9" w:rsidRDefault="00A257A9" w:rsidP="00A257A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“</w:t>
            </w:r>
            <w:proofErr w:type="gramStart"/>
            <w:r w:rsidRPr="00A257A9">
              <w:rPr>
                <w:rFonts w:cstheme="minorHAnsi"/>
                <w:sz w:val="16"/>
                <w:szCs w:val="16"/>
              </w:rPr>
              <w:t>a</w:t>
            </w:r>
            <w:proofErr w:type="gramEnd"/>
            <w:r w:rsidRPr="00A257A9">
              <w:rPr>
                <w:rFonts w:cstheme="minorHAnsi"/>
                <w:sz w:val="16"/>
                <w:szCs w:val="16"/>
              </w:rPr>
              <w:t>, A” sesini hissetme çalışmaları yapılır.</w:t>
            </w:r>
          </w:p>
          <w:p w14:paraId="1D152472" w14:textId="77777777" w:rsidR="00A257A9" w:rsidRPr="00A257A9" w:rsidRDefault="00A257A9" w:rsidP="00A257A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 xml:space="preserve"> Ders kitabı sayfa 51’deki “Bulalım Çizelim” çalışması yapılır.</w:t>
            </w:r>
          </w:p>
          <w:p w14:paraId="4F23E282" w14:textId="77777777" w:rsidR="00A257A9" w:rsidRPr="00A257A9" w:rsidRDefault="00A257A9" w:rsidP="00A257A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Ders kitabı sayfa52’deki “Çizelim Boyayalım” çalışması yapılır.</w:t>
            </w:r>
          </w:p>
          <w:p w14:paraId="2EB57ECD" w14:textId="77777777" w:rsidR="00A257A9" w:rsidRPr="00A257A9" w:rsidRDefault="00A257A9" w:rsidP="00A257A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“</w:t>
            </w:r>
            <w:proofErr w:type="gramStart"/>
            <w:r w:rsidRPr="00A257A9">
              <w:rPr>
                <w:rFonts w:cstheme="minorHAnsi"/>
                <w:sz w:val="16"/>
                <w:szCs w:val="16"/>
              </w:rPr>
              <w:t>a</w:t>
            </w:r>
            <w:proofErr w:type="gramEnd"/>
            <w:r w:rsidRPr="00A257A9">
              <w:rPr>
                <w:rFonts w:cstheme="minorHAnsi"/>
                <w:sz w:val="16"/>
                <w:szCs w:val="16"/>
              </w:rPr>
              <w:t>” harfi yazma çalışmaları yapılır.</w:t>
            </w:r>
          </w:p>
          <w:p w14:paraId="03CE55B1" w14:textId="77777777" w:rsidR="00A257A9" w:rsidRPr="00A257A9" w:rsidRDefault="00A257A9" w:rsidP="00A257A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“A” harfi yazma çalışmaları yapılır.</w:t>
            </w:r>
          </w:p>
          <w:p w14:paraId="1DBA2B43" w14:textId="77777777" w:rsidR="00A257A9" w:rsidRPr="00A257A9" w:rsidRDefault="00A257A9" w:rsidP="00A257A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“1” rakamı yazma çalışmaları yapılır.</w:t>
            </w:r>
          </w:p>
        </w:tc>
      </w:tr>
      <w:tr w:rsidR="00A257A9" w14:paraId="0B552619" w14:textId="77777777" w:rsidTr="00A257A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4B47E11" w14:textId="77777777" w:rsidR="00A257A9" w:rsidRPr="00A257A9" w:rsidRDefault="00A257A9" w:rsidP="00A257A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57A9">
              <w:rPr>
                <w:rFonts w:cstheme="minorHAnsi"/>
                <w:b/>
                <w:bCs/>
                <w:sz w:val="16"/>
                <w:szCs w:val="16"/>
              </w:rPr>
              <w:t>FARKLILAŞTIRMA</w:t>
            </w:r>
          </w:p>
        </w:tc>
      </w:tr>
      <w:tr w:rsidR="00A257A9" w14:paraId="0BF977AA" w14:textId="77777777" w:rsidTr="00A257A9">
        <w:trPr>
          <w:trHeight w:val="274"/>
        </w:trPr>
        <w:tc>
          <w:tcPr>
            <w:tcW w:w="2122" w:type="dxa"/>
            <w:vAlign w:val="center"/>
          </w:tcPr>
          <w:p w14:paraId="5CA35157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Zenginleştirme</w:t>
            </w:r>
          </w:p>
        </w:tc>
        <w:tc>
          <w:tcPr>
            <w:tcW w:w="7716" w:type="dxa"/>
            <w:vAlign w:val="center"/>
          </w:tcPr>
          <w:p w14:paraId="007462A8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Krepon kağıtları kullanılarak “a” şablonu doldurulur.</w:t>
            </w:r>
          </w:p>
        </w:tc>
      </w:tr>
      <w:tr w:rsidR="00A257A9" w14:paraId="0F4D84B3" w14:textId="77777777" w:rsidTr="00A257A9">
        <w:trPr>
          <w:trHeight w:val="266"/>
        </w:trPr>
        <w:tc>
          <w:tcPr>
            <w:tcW w:w="2122" w:type="dxa"/>
            <w:vAlign w:val="center"/>
          </w:tcPr>
          <w:p w14:paraId="7C7063D0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Destekleme</w:t>
            </w:r>
          </w:p>
        </w:tc>
        <w:tc>
          <w:tcPr>
            <w:tcW w:w="7716" w:type="dxa"/>
            <w:vAlign w:val="center"/>
          </w:tcPr>
          <w:p w14:paraId="7EB20A99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Öğrencilere ek çalışma kağıtları verilir.</w:t>
            </w:r>
          </w:p>
        </w:tc>
      </w:tr>
      <w:tr w:rsidR="00A257A9" w14:paraId="2FD91E69" w14:textId="77777777" w:rsidTr="00A257A9">
        <w:trPr>
          <w:trHeight w:val="373"/>
        </w:trPr>
        <w:tc>
          <w:tcPr>
            <w:tcW w:w="2122" w:type="dxa"/>
            <w:vAlign w:val="center"/>
          </w:tcPr>
          <w:p w14:paraId="2BE876E8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  <w:r w:rsidRPr="00A257A9">
              <w:rPr>
                <w:rFonts w:cstheme="minorHAnsi"/>
                <w:sz w:val="16"/>
                <w:szCs w:val="16"/>
              </w:rPr>
              <w:t>Öğretmen Yansıtmaları</w:t>
            </w:r>
          </w:p>
        </w:tc>
        <w:tc>
          <w:tcPr>
            <w:tcW w:w="7716" w:type="dxa"/>
            <w:vAlign w:val="center"/>
          </w:tcPr>
          <w:p w14:paraId="10267EBF" w14:textId="77777777" w:rsidR="00A257A9" w:rsidRPr="00A257A9" w:rsidRDefault="00A257A9" w:rsidP="00A257A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97890B7" w14:textId="7CF56278" w:rsidR="00096A4E" w:rsidRDefault="00096A4E" w:rsidP="00A257A9">
      <w:pPr>
        <w:jc w:val="center"/>
      </w:pPr>
      <w:r>
        <w:t>1/C SINIFI TÜRKÇE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449DAB2B" w14:textId="2D0D40FB" w:rsidR="00A9056D" w:rsidRPr="00A257A9" w:rsidRDefault="006C7E7E" w:rsidP="006C7E7E">
      <w:pPr>
        <w:pStyle w:val="AralkYok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176689532"/>
      <w:r w:rsidRPr="00A257A9">
        <w:rPr>
          <w:sz w:val="20"/>
          <w:szCs w:val="20"/>
        </w:rPr>
        <w:t xml:space="preserve"> </w:t>
      </w:r>
      <w:r w:rsidR="00AD03BA">
        <w:rPr>
          <w:sz w:val="20"/>
          <w:szCs w:val="20"/>
        </w:rPr>
        <w:t>1</w:t>
      </w:r>
      <w:r w:rsidR="007C5547">
        <w:rPr>
          <w:sz w:val="20"/>
          <w:szCs w:val="20"/>
        </w:rPr>
        <w:t>5</w:t>
      </w:r>
      <w:r w:rsidRPr="00A257A9">
        <w:rPr>
          <w:sz w:val="20"/>
          <w:szCs w:val="20"/>
        </w:rPr>
        <w:t>/09/202</w:t>
      </w:r>
      <w:r w:rsidR="007C5547">
        <w:rPr>
          <w:sz w:val="20"/>
          <w:szCs w:val="20"/>
        </w:rPr>
        <w:t>5</w:t>
      </w:r>
    </w:p>
    <w:p w14:paraId="62B62DC1" w14:textId="7082B020" w:rsidR="00A9056D" w:rsidRPr="00A257A9" w:rsidRDefault="006C7E7E" w:rsidP="006C7E7E">
      <w:pPr>
        <w:pStyle w:val="AralkYok"/>
        <w:rPr>
          <w:sz w:val="20"/>
          <w:szCs w:val="20"/>
        </w:rPr>
      </w:pPr>
      <w:r w:rsidRPr="00A257A9">
        <w:rPr>
          <w:sz w:val="20"/>
          <w:szCs w:val="20"/>
        </w:rPr>
        <w:t>Sınıf Öğretmeni</w:t>
      </w:r>
      <w:r w:rsidR="00A9056D" w:rsidRPr="00A257A9">
        <w:rPr>
          <w:sz w:val="20"/>
          <w:szCs w:val="20"/>
        </w:rPr>
        <w:tab/>
      </w:r>
      <w:r w:rsidR="00A9056D" w:rsidRPr="00A257A9">
        <w:rPr>
          <w:sz w:val="20"/>
          <w:szCs w:val="20"/>
        </w:rPr>
        <w:tab/>
      </w:r>
      <w:r w:rsidR="00A9056D" w:rsidRPr="00A257A9">
        <w:rPr>
          <w:sz w:val="20"/>
          <w:szCs w:val="20"/>
        </w:rPr>
        <w:tab/>
      </w:r>
      <w:r w:rsidR="00A9056D" w:rsidRPr="00A257A9">
        <w:rPr>
          <w:sz w:val="20"/>
          <w:szCs w:val="20"/>
        </w:rPr>
        <w:tab/>
      </w:r>
      <w:r w:rsidR="00A9056D" w:rsidRPr="00A257A9">
        <w:rPr>
          <w:sz w:val="20"/>
          <w:szCs w:val="20"/>
        </w:rPr>
        <w:tab/>
      </w:r>
      <w:r w:rsidR="00A9056D" w:rsidRPr="00A257A9">
        <w:rPr>
          <w:sz w:val="20"/>
          <w:szCs w:val="20"/>
        </w:rPr>
        <w:tab/>
      </w:r>
      <w:r w:rsidR="00A9056D" w:rsidRPr="00A257A9">
        <w:rPr>
          <w:sz w:val="20"/>
          <w:szCs w:val="20"/>
        </w:rPr>
        <w:tab/>
      </w:r>
      <w:r w:rsidR="00A9056D" w:rsidRPr="00A257A9">
        <w:rPr>
          <w:sz w:val="20"/>
          <w:szCs w:val="20"/>
        </w:rPr>
        <w:tab/>
      </w:r>
      <w:r w:rsidR="00A9056D" w:rsidRPr="00A257A9">
        <w:rPr>
          <w:sz w:val="20"/>
          <w:szCs w:val="20"/>
        </w:rPr>
        <w:tab/>
      </w:r>
      <w:r w:rsidR="00A9056D" w:rsidRPr="00A257A9">
        <w:rPr>
          <w:sz w:val="20"/>
          <w:szCs w:val="20"/>
        </w:rPr>
        <w:tab/>
      </w:r>
      <w:r w:rsidRPr="00A257A9">
        <w:rPr>
          <w:sz w:val="20"/>
          <w:szCs w:val="20"/>
        </w:rPr>
        <w:t>Okul Müdürü</w:t>
      </w:r>
      <w:bookmarkEnd w:id="0"/>
    </w:p>
    <w:sectPr w:rsidR="00A9056D" w:rsidRPr="00A257A9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4768D" w14:textId="77777777" w:rsidR="009106E4" w:rsidRDefault="009106E4" w:rsidP="00096A4E">
      <w:pPr>
        <w:spacing w:after="0" w:line="240" w:lineRule="auto"/>
      </w:pPr>
      <w:r>
        <w:separator/>
      </w:r>
    </w:p>
  </w:endnote>
  <w:endnote w:type="continuationSeparator" w:id="0">
    <w:p w14:paraId="5A3D7B5B" w14:textId="77777777" w:rsidR="009106E4" w:rsidRDefault="009106E4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2CF5" w14:textId="77777777" w:rsidR="009106E4" w:rsidRDefault="009106E4" w:rsidP="00096A4E">
      <w:pPr>
        <w:spacing w:after="0" w:line="240" w:lineRule="auto"/>
      </w:pPr>
      <w:r>
        <w:separator/>
      </w:r>
    </w:p>
  </w:footnote>
  <w:footnote w:type="continuationSeparator" w:id="0">
    <w:p w14:paraId="1F71093F" w14:textId="77777777" w:rsidR="009106E4" w:rsidRDefault="009106E4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044DD117" w:rsidR="00096A4E" w:rsidRPr="00096A4E" w:rsidRDefault="001A0442" w:rsidP="006C7E7E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11800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50A03"/>
    <w:rsid w:val="001A0442"/>
    <w:rsid w:val="00322DC5"/>
    <w:rsid w:val="00421C3A"/>
    <w:rsid w:val="0047305E"/>
    <w:rsid w:val="004E14AB"/>
    <w:rsid w:val="00523427"/>
    <w:rsid w:val="00597C65"/>
    <w:rsid w:val="006C7E7E"/>
    <w:rsid w:val="007C5547"/>
    <w:rsid w:val="00887DDE"/>
    <w:rsid w:val="008A43A2"/>
    <w:rsid w:val="008F7895"/>
    <w:rsid w:val="009106E4"/>
    <w:rsid w:val="00983EDB"/>
    <w:rsid w:val="009F0774"/>
    <w:rsid w:val="00A257A9"/>
    <w:rsid w:val="00A903E2"/>
    <w:rsid w:val="00A9056D"/>
    <w:rsid w:val="00AD03BA"/>
    <w:rsid w:val="00C8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2025-09-14T07:16:00Z</dcterms:created>
  <dcterms:modified xsi:type="dcterms:W3CDTF">2025-09-14T07:16:00Z</dcterms:modified>
</cp:coreProperties>
</file>