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833CB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40</w:t>
            </w:r>
          </w:p>
        </w:tc>
      </w:tr>
      <w:tr w:rsidR="00D774ED" w:rsidRPr="00B833CB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GÖRSEL SANATLAR</w:t>
            </w:r>
          </w:p>
        </w:tc>
      </w:tr>
      <w:tr w:rsidR="00D774ED" w:rsidRPr="00B833CB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B833CB" w:rsidRDefault="00D774ED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B833CB" w:rsidRDefault="00DB2D77" w:rsidP="002822B1">
            <w:pPr>
              <w:pStyle w:val="AralkYok"/>
              <w:rPr>
                <w:rFonts w:cstheme="minorHAnsi"/>
              </w:rPr>
            </w:pPr>
            <w:r w:rsidRPr="00B833CB">
              <w:rPr>
                <w:rFonts w:cstheme="minorHAnsi"/>
              </w:rPr>
              <w:t>1/C</w:t>
            </w:r>
          </w:p>
        </w:tc>
      </w:tr>
      <w:tr w:rsidR="00D774ED" w:rsidRPr="00DC03F0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DC03F0" w:rsidRDefault="00D774ED" w:rsidP="002822B1">
            <w:pPr>
              <w:pStyle w:val="AralkYok"/>
              <w:rPr>
                <w:rFonts w:cstheme="minorHAnsi"/>
              </w:rPr>
            </w:pPr>
            <w:r w:rsidRPr="00DC03F0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DC03F0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DC03F0" w:rsidRDefault="00D774ED" w:rsidP="00D774ED">
      <w:pPr>
        <w:pStyle w:val="AralkYok"/>
        <w:rPr>
          <w:rFonts w:cstheme="minorHAnsi"/>
          <w:color w:val="FF0000"/>
        </w:rPr>
      </w:pPr>
      <w:r w:rsidRPr="00DC03F0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967257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1C4898A1" w:rsidR="00D774ED" w:rsidRPr="00967257" w:rsidRDefault="00967257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257">
              <w:rPr>
                <w:rFonts w:asciiTheme="minorHAnsi" w:hAnsiTheme="minorHAnsi" w:cstheme="minorHAnsi"/>
                <w:sz w:val="22"/>
                <w:szCs w:val="22"/>
              </w:rPr>
              <w:t>G.1.1.5. İki boyutlu yüzey üzerinde biçimleri düzenler.</w:t>
            </w:r>
          </w:p>
        </w:tc>
      </w:tr>
      <w:tr w:rsidR="00D774ED" w:rsidRPr="00967257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967257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Resim defteri, boya kalemleri</w:t>
            </w:r>
          </w:p>
        </w:tc>
      </w:tr>
      <w:tr w:rsidR="00D774ED" w:rsidRPr="00967257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 xml:space="preserve">Sınıf </w:t>
            </w:r>
          </w:p>
        </w:tc>
      </w:tr>
      <w:tr w:rsidR="00D774ED" w:rsidRPr="00967257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2EB15176" w:rsidR="00D774ED" w:rsidRPr="00967257" w:rsidRDefault="00967257" w:rsidP="009672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257">
              <w:rPr>
                <w:rFonts w:asciiTheme="minorHAnsi" w:hAnsiTheme="minorHAnsi" w:cstheme="minorHAnsi"/>
                <w:sz w:val="22"/>
                <w:szCs w:val="22"/>
              </w:rPr>
              <w:t>Geometrik (kare, daire, üçgen vb.) ve organik biçimler oluşturularak renkli fon kartonu üzerinde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7257">
              <w:rPr>
                <w:rFonts w:asciiTheme="minorHAnsi" w:hAnsiTheme="minorHAnsi" w:cstheme="minorHAnsi"/>
                <w:sz w:val="22"/>
                <w:szCs w:val="22"/>
              </w:rPr>
              <w:t>düzenlenmesi sağlanır.</w:t>
            </w:r>
          </w:p>
        </w:tc>
      </w:tr>
      <w:tr w:rsidR="00D774ED" w:rsidRPr="00967257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967257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967257" w:rsidRDefault="00D774ED" w:rsidP="00D774ED">
      <w:pPr>
        <w:pStyle w:val="AralkYok"/>
        <w:rPr>
          <w:rFonts w:cstheme="minorHAnsi"/>
          <w:color w:val="FF0000"/>
        </w:rPr>
      </w:pPr>
      <w:r w:rsidRPr="00967257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967257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967257" w:rsidRDefault="00D774ED" w:rsidP="002822B1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967257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7257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967257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967257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967257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967257" w:rsidRDefault="00D774ED" w:rsidP="00D774ED">
      <w:pPr>
        <w:pStyle w:val="AralkYok"/>
        <w:rPr>
          <w:rFonts w:cstheme="minorHAnsi"/>
          <w:color w:val="FF0000"/>
        </w:rPr>
      </w:pPr>
      <w:r w:rsidRPr="00967257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B833CB" w:rsidRPr="00967257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B833CB" w:rsidRPr="00967257" w:rsidRDefault="00B833CB" w:rsidP="00B833CB">
            <w:pPr>
              <w:pStyle w:val="AralkYok"/>
              <w:rPr>
                <w:rFonts w:cstheme="minorHAnsi"/>
              </w:rPr>
            </w:pPr>
            <w:r w:rsidRPr="00967257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3AFA0458" w:rsidR="00B833CB" w:rsidRPr="00967257" w:rsidRDefault="00967257" w:rsidP="009672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257">
              <w:rPr>
                <w:rFonts w:asciiTheme="minorHAnsi" w:hAnsiTheme="minorHAnsi" w:cstheme="minorHAnsi"/>
                <w:sz w:val="22"/>
                <w:szCs w:val="22"/>
              </w:rPr>
              <w:t>Geometrik (kare, daire, üçgen vb.) ve organik biçimler oluşturularak renkli fon kartonu üzerinde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7257">
              <w:rPr>
                <w:rFonts w:asciiTheme="minorHAnsi" w:hAnsiTheme="minorHAnsi" w:cstheme="minorHAnsi"/>
                <w:sz w:val="22"/>
                <w:szCs w:val="22"/>
              </w:rPr>
              <w:t>düzenlenmesi sağlanır.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2306A174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967257">
        <w:rPr>
          <w:rFonts w:ascii="Times New Roman" w:hAnsi="Times New Roman" w:cs="Times New Roman"/>
        </w:rPr>
        <w:t>06/10</w:t>
      </w:r>
      <w:r>
        <w:rPr>
          <w:rFonts w:ascii="Times New Roman" w:hAnsi="Times New Roman" w:cs="Times New Roman"/>
        </w:rPr>
        <w:t>/202</w:t>
      </w:r>
      <w:r w:rsidR="00F5267F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07271920" w:rsidR="00733E44" w:rsidRDefault="00B833CB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39CAE8DF">
            <wp:simplePos x="0" y="0"/>
            <wp:positionH relativeFrom="margin">
              <wp:posOffset>4310380</wp:posOffset>
            </wp:positionH>
            <wp:positionV relativeFrom="margin">
              <wp:posOffset>8472805</wp:posOffset>
            </wp:positionV>
            <wp:extent cx="1152525" cy="333375"/>
            <wp:effectExtent l="0" t="0" r="9525" b="9525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67F">
        <w:rPr>
          <w:noProof/>
        </w:rPr>
        <w:drawing>
          <wp:anchor distT="0" distB="0" distL="114300" distR="114300" simplePos="0" relativeHeight="251659264" behindDoc="0" locked="0" layoutInCell="1" allowOverlap="1" wp14:anchorId="161D56CA" wp14:editId="638EE645">
            <wp:simplePos x="0" y="0"/>
            <wp:positionH relativeFrom="margin">
              <wp:posOffset>-409575</wp:posOffset>
            </wp:positionH>
            <wp:positionV relativeFrom="margin">
              <wp:align>bottom</wp:align>
            </wp:positionV>
            <wp:extent cx="1562100" cy="210185"/>
            <wp:effectExtent l="0" t="0" r="0" b="0"/>
            <wp:wrapSquare wrapText="bothSides"/>
            <wp:docPr id="8417952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5E6D9" w14:textId="77777777" w:rsidR="00CA0D9B" w:rsidRDefault="00CA0D9B" w:rsidP="00BC6DAE">
      <w:r>
        <w:separator/>
      </w:r>
    </w:p>
  </w:endnote>
  <w:endnote w:type="continuationSeparator" w:id="0">
    <w:p w14:paraId="52B42BA3" w14:textId="77777777" w:rsidR="00CA0D9B" w:rsidRDefault="00CA0D9B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354C6" w14:textId="77777777" w:rsidR="00CA0D9B" w:rsidRDefault="00CA0D9B" w:rsidP="00BC6DAE">
      <w:r>
        <w:separator/>
      </w:r>
    </w:p>
  </w:footnote>
  <w:footnote w:type="continuationSeparator" w:id="0">
    <w:p w14:paraId="7457B934" w14:textId="77777777" w:rsidR="00CA0D9B" w:rsidRDefault="00CA0D9B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475C891E" w:rsidR="00BC6DAE" w:rsidRDefault="00967257" w:rsidP="00DB2D77">
    <w:pPr>
      <w:pStyle w:val="stBilgi"/>
      <w:jc w:val="right"/>
    </w:pPr>
    <w:r>
      <w:t>5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42ED8"/>
    <w:rsid w:val="003F55A5"/>
    <w:rsid w:val="004B6BF7"/>
    <w:rsid w:val="00733E44"/>
    <w:rsid w:val="00967257"/>
    <w:rsid w:val="00B833CB"/>
    <w:rsid w:val="00BC6DAE"/>
    <w:rsid w:val="00CA0D9B"/>
    <w:rsid w:val="00CF418C"/>
    <w:rsid w:val="00D6143A"/>
    <w:rsid w:val="00D6712C"/>
    <w:rsid w:val="00D774ED"/>
    <w:rsid w:val="00DB2D77"/>
    <w:rsid w:val="00DC03F0"/>
    <w:rsid w:val="00E914E0"/>
    <w:rsid w:val="00ED17D7"/>
    <w:rsid w:val="00EF6514"/>
    <w:rsid w:val="00F14CF1"/>
    <w:rsid w:val="00F5267F"/>
    <w:rsid w:val="00F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2025-10-04T13:02:00Z</dcterms:created>
  <dcterms:modified xsi:type="dcterms:W3CDTF">2025-10-04T13:02:00Z</dcterms:modified>
</cp:coreProperties>
</file>