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C230" w14:textId="1E7305C3" w:rsidR="008F7895" w:rsidRPr="00AB52AB" w:rsidRDefault="00466994" w:rsidP="00CC0107">
      <w:pPr>
        <w:pStyle w:val="AralkYok"/>
        <w:jc w:val="center"/>
        <w:rPr>
          <w:color w:val="FF0000"/>
          <w:sz w:val="28"/>
          <w:szCs w:val="28"/>
        </w:rPr>
      </w:pPr>
      <w:r>
        <w:rPr>
          <w:color w:val="FF0000"/>
          <w:sz w:val="28"/>
          <w:szCs w:val="28"/>
        </w:rPr>
        <w:t>………………..</w:t>
      </w:r>
      <w:r w:rsidR="00CC0107" w:rsidRPr="00AB52AB">
        <w:rPr>
          <w:color w:val="FF0000"/>
          <w:sz w:val="28"/>
          <w:szCs w:val="28"/>
        </w:rPr>
        <w:t xml:space="preserve"> İLKOKULU </w:t>
      </w:r>
      <w:r w:rsidR="000E2EB9">
        <w:rPr>
          <w:color w:val="FF0000"/>
          <w:sz w:val="28"/>
          <w:szCs w:val="28"/>
        </w:rPr>
        <w:t>3</w:t>
      </w:r>
      <w:r w:rsidR="000762EC">
        <w:rPr>
          <w:color w:val="FF0000"/>
          <w:sz w:val="28"/>
          <w:szCs w:val="28"/>
        </w:rPr>
        <w:t>/</w:t>
      </w:r>
      <w:r w:rsidR="00917786">
        <w:rPr>
          <w:color w:val="FF0000"/>
          <w:sz w:val="28"/>
          <w:szCs w:val="28"/>
        </w:rPr>
        <w:t>…</w:t>
      </w:r>
      <w:r w:rsidR="00CC0107" w:rsidRPr="00AB52AB">
        <w:rPr>
          <w:color w:val="FF0000"/>
          <w:sz w:val="28"/>
          <w:szCs w:val="28"/>
        </w:rPr>
        <w:t xml:space="preserve"> SINIF</w:t>
      </w:r>
      <w:r w:rsidR="00F477F4">
        <w:rPr>
          <w:color w:val="FF0000"/>
          <w:sz w:val="28"/>
          <w:szCs w:val="28"/>
        </w:rPr>
        <w:t xml:space="preserve">I </w:t>
      </w:r>
      <w:r w:rsidR="00CC0107" w:rsidRPr="00AB52AB">
        <w:rPr>
          <w:color w:val="FF0000"/>
          <w:sz w:val="28"/>
          <w:szCs w:val="28"/>
        </w:rPr>
        <w:t>SERBEST ETKİNLİKLER AYLIK FAALİYET RAPORU</w:t>
      </w:r>
      <w:r w:rsidR="004B2281">
        <w:rPr>
          <w:color w:val="FF0000"/>
          <w:sz w:val="28"/>
          <w:szCs w:val="28"/>
        </w:rPr>
        <w:t xml:space="preserve"> (</w:t>
      </w:r>
      <w:r w:rsidR="00812C60">
        <w:rPr>
          <w:color w:val="FF0000"/>
          <w:sz w:val="28"/>
          <w:szCs w:val="28"/>
        </w:rPr>
        <w:t>EKİM</w:t>
      </w:r>
      <w:r w:rsidR="004B2281">
        <w:rPr>
          <w:color w:val="FF0000"/>
          <w:sz w:val="28"/>
          <w:szCs w:val="28"/>
        </w:rPr>
        <w:t>)</w:t>
      </w:r>
    </w:p>
    <w:tbl>
      <w:tblPr>
        <w:tblStyle w:val="TabloKlavuzu"/>
        <w:tblW w:w="10870" w:type="dxa"/>
        <w:jc w:val="center"/>
        <w:tblLook w:val="04A0" w:firstRow="1" w:lastRow="0" w:firstColumn="1" w:lastColumn="0" w:noHBand="0" w:noVBand="1"/>
      </w:tblPr>
      <w:tblGrid>
        <w:gridCol w:w="528"/>
        <w:gridCol w:w="885"/>
        <w:gridCol w:w="718"/>
        <w:gridCol w:w="1324"/>
        <w:gridCol w:w="2494"/>
        <w:gridCol w:w="4921"/>
      </w:tblGrid>
      <w:tr w:rsidR="00AB52AB" w:rsidRPr="00812C60" w14:paraId="6FCED6AE" w14:textId="77777777" w:rsidTr="00812C60">
        <w:trPr>
          <w:trHeight w:val="357"/>
          <w:jc w:val="center"/>
        </w:trPr>
        <w:tc>
          <w:tcPr>
            <w:tcW w:w="528" w:type="dxa"/>
            <w:shd w:val="clear" w:color="auto" w:fill="FFE599" w:themeFill="accent4" w:themeFillTint="66"/>
            <w:vAlign w:val="center"/>
          </w:tcPr>
          <w:p w14:paraId="3E705FCE" w14:textId="4F6B9DC0" w:rsidR="00CC0107" w:rsidRPr="00812C60" w:rsidRDefault="00CC0107" w:rsidP="00CC0107">
            <w:pPr>
              <w:pStyle w:val="AralkYok"/>
              <w:jc w:val="center"/>
              <w:rPr>
                <w:rFonts w:cstheme="minorHAnsi"/>
                <w:b/>
                <w:bCs/>
                <w:sz w:val="20"/>
                <w:szCs w:val="20"/>
              </w:rPr>
            </w:pPr>
            <w:r w:rsidRPr="00812C60">
              <w:rPr>
                <w:rFonts w:cstheme="minorHAnsi"/>
                <w:b/>
                <w:bCs/>
                <w:sz w:val="20"/>
                <w:szCs w:val="20"/>
              </w:rPr>
              <w:t>AY</w:t>
            </w:r>
          </w:p>
        </w:tc>
        <w:tc>
          <w:tcPr>
            <w:tcW w:w="885" w:type="dxa"/>
            <w:shd w:val="clear" w:color="auto" w:fill="FFE599" w:themeFill="accent4" w:themeFillTint="66"/>
            <w:vAlign w:val="center"/>
          </w:tcPr>
          <w:p w14:paraId="78183753" w14:textId="7EF2493C" w:rsidR="00CC0107" w:rsidRPr="00812C60" w:rsidRDefault="00CC0107" w:rsidP="00CC0107">
            <w:pPr>
              <w:pStyle w:val="AralkYok"/>
              <w:jc w:val="center"/>
              <w:rPr>
                <w:rFonts w:cstheme="minorHAnsi"/>
                <w:b/>
                <w:bCs/>
                <w:sz w:val="20"/>
                <w:szCs w:val="20"/>
              </w:rPr>
            </w:pPr>
            <w:r w:rsidRPr="00812C60">
              <w:rPr>
                <w:rFonts w:cstheme="minorHAnsi"/>
                <w:b/>
                <w:bCs/>
                <w:sz w:val="20"/>
                <w:szCs w:val="20"/>
              </w:rPr>
              <w:t>HAFTA</w:t>
            </w:r>
          </w:p>
        </w:tc>
        <w:tc>
          <w:tcPr>
            <w:tcW w:w="718" w:type="dxa"/>
            <w:shd w:val="clear" w:color="auto" w:fill="FFE599" w:themeFill="accent4" w:themeFillTint="66"/>
            <w:vAlign w:val="center"/>
          </w:tcPr>
          <w:p w14:paraId="540F7505" w14:textId="20BEB039" w:rsidR="00CC0107" w:rsidRPr="00812C60" w:rsidRDefault="00CC0107" w:rsidP="00AB52AB">
            <w:pPr>
              <w:pStyle w:val="AralkYok"/>
              <w:jc w:val="center"/>
              <w:rPr>
                <w:rFonts w:cstheme="minorHAnsi"/>
                <w:b/>
                <w:bCs/>
                <w:sz w:val="20"/>
                <w:szCs w:val="20"/>
              </w:rPr>
            </w:pPr>
            <w:r w:rsidRPr="00812C60">
              <w:rPr>
                <w:rFonts w:cstheme="minorHAnsi"/>
                <w:b/>
                <w:bCs/>
                <w:sz w:val="20"/>
                <w:szCs w:val="20"/>
              </w:rPr>
              <w:t>SAAT</w:t>
            </w:r>
          </w:p>
        </w:tc>
        <w:tc>
          <w:tcPr>
            <w:tcW w:w="1324" w:type="dxa"/>
            <w:shd w:val="clear" w:color="auto" w:fill="FFE599" w:themeFill="accent4" w:themeFillTint="66"/>
            <w:vAlign w:val="center"/>
          </w:tcPr>
          <w:p w14:paraId="0BDC082C" w14:textId="2DC79007" w:rsidR="00CC0107" w:rsidRPr="00812C60" w:rsidRDefault="00CC0107" w:rsidP="00CC0107">
            <w:pPr>
              <w:pStyle w:val="AralkYok"/>
              <w:jc w:val="center"/>
              <w:rPr>
                <w:rFonts w:cstheme="minorHAnsi"/>
                <w:b/>
                <w:bCs/>
                <w:sz w:val="20"/>
                <w:szCs w:val="20"/>
              </w:rPr>
            </w:pPr>
            <w:r w:rsidRPr="00812C60">
              <w:rPr>
                <w:rFonts w:cstheme="minorHAnsi"/>
                <w:b/>
                <w:bCs/>
                <w:sz w:val="20"/>
                <w:szCs w:val="20"/>
              </w:rPr>
              <w:t>KONU</w:t>
            </w:r>
          </w:p>
        </w:tc>
        <w:tc>
          <w:tcPr>
            <w:tcW w:w="2494" w:type="dxa"/>
            <w:shd w:val="clear" w:color="auto" w:fill="FFE599" w:themeFill="accent4" w:themeFillTint="66"/>
            <w:vAlign w:val="center"/>
          </w:tcPr>
          <w:p w14:paraId="7009230B" w14:textId="78E532D5" w:rsidR="00CC0107" w:rsidRPr="00812C60" w:rsidRDefault="00CC0107" w:rsidP="00CC0107">
            <w:pPr>
              <w:pStyle w:val="AralkYok"/>
              <w:jc w:val="center"/>
              <w:rPr>
                <w:rFonts w:cstheme="minorHAnsi"/>
                <w:b/>
                <w:bCs/>
                <w:sz w:val="20"/>
                <w:szCs w:val="20"/>
              </w:rPr>
            </w:pPr>
            <w:r w:rsidRPr="00812C60">
              <w:rPr>
                <w:rFonts w:cstheme="minorHAnsi"/>
                <w:b/>
                <w:bCs/>
                <w:sz w:val="20"/>
                <w:szCs w:val="20"/>
              </w:rPr>
              <w:t>KAZANIM</w:t>
            </w:r>
          </w:p>
        </w:tc>
        <w:tc>
          <w:tcPr>
            <w:tcW w:w="4921" w:type="dxa"/>
            <w:shd w:val="clear" w:color="auto" w:fill="FFE599" w:themeFill="accent4" w:themeFillTint="66"/>
            <w:vAlign w:val="center"/>
          </w:tcPr>
          <w:p w14:paraId="29926238" w14:textId="5EE4C1F5" w:rsidR="00CC0107" w:rsidRPr="00812C60" w:rsidRDefault="00CC0107" w:rsidP="00CC0107">
            <w:pPr>
              <w:pStyle w:val="AralkYok"/>
              <w:jc w:val="center"/>
              <w:rPr>
                <w:rFonts w:cstheme="minorHAnsi"/>
                <w:b/>
                <w:bCs/>
                <w:sz w:val="20"/>
                <w:szCs w:val="20"/>
              </w:rPr>
            </w:pPr>
            <w:r w:rsidRPr="00812C60">
              <w:rPr>
                <w:rFonts w:cstheme="minorHAnsi"/>
                <w:b/>
                <w:bCs/>
                <w:sz w:val="20"/>
                <w:szCs w:val="20"/>
              </w:rPr>
              <w:t>ETKİNLİK</w:t>
            </w:r>
          </w:p>
        </w:tc>
      </w:tr>
      <w:tr w:rsidR="00812C60" w:rsidRPr="00812C60" w14:paraId="4C4CBABA" w14:textId="77777777" w:rsidTr="00812C60">
        <w:trPr>
          <w:trHeight w:val="854"/>
          <w:jc w:val="center"/>
        </w:trPr>
        <w:tc>
          <w:tcPr>
            <w:tcW w:w="528" w:type="dxa"/>
            <w:vMerge w:val="restart"/>
            <w:textDirection w:val="btLr"/>
            <w:vAlign w:val="center"/>
          </w:tcPr>
          <w:p w14:paraId="6D0ED755" w14:textId="36EA7731" w:rsidR="00812C60" w:rsidRPr="00812C60" w:rsidRDefault="00812C60" w:rsidP="00812C60">
            <w:pPr>
              <w:pStyle w:val="AralkYok"/>
              <w:ind w:left="113" w:right="113"/>
              <w:jc w:val="center"/>
              <w:rPr>
                <w:rFonts w:cstheme="minorHAnsi"/>
                <w:sz w:val="20"/>
                <w:szCs w:val="20"/>
              </w:rPr>
            </w:pPr>
            <w:r w:rsidRPr="00812C60">
              <w:rPr>
                <w:rFonts w:cstheme="minorHAnsi"/>
                <w:sz w:val="20"/>
                <w:szCs w:val="20"/>
              </w:rPr>
              <w:t>EYLÜL</w:t>
            </w:r>
          </w:p>
        </w:tc>
        <w:tc>
          <w:tcPr>
            <w:tcW w:w="885" w:type="dxa"/>
            <w:vMerge w:val="restart"/>
            <w:textDirection w:val="btLr"/>
            <w:vAlign w:val="center"/>
          </w:tcPr>
          <w:p w14:paraId="5AD13F67" w14:textId="18274AA1" w:rsidR="00812C60" w:rsidRPr="00812C60" w:rsidRDefault="00812C60" w:rsidP="00812C60">
            <w:pPr>
              <w:pStyle w:val="AralkYok"/>
              <w:ind w:left="113" w:right="113"/>
              <w:jc w:val="center"/>
              <w:rPr>
                <w:rFonts w:cstheme="minorHAnsi"/>
                <w:b/>
                <w:bCs/>
                <w:sz w:val="20"/>
                <w:szCs w:val="20"/>
              </w:rPr>
            </w:pPr>
            <w:r w:rsidRPr="00812C60">
              <w:rPr>
                <w:rFonts w:cstheme="minorHAnsi"/>
                <w:b/>
                <w:bCs/>
                <w:sz w:val="20"/>
                <w:szCs w:val="20"/>
              </w:rPr>
              <w:t>06 Ekim-10 Ekim</w:t>
            </w:r>
          </w:p>
          <w:p w14:paraId="6D67B71C" w14:textId="1FC3DADC" w:rsidR="00812C60" w:rsidRPr="00812C60" w:rsidRDefault="00812C60" w:rsidP="00812C60">
            <w:pPr>
              <w:pStyle w:val="AralkYok"/>
              <w:ind w:left="113" w:right="113"/>
              <w:jc w:val="center"/>
              <w:rPr>
                <w:rFonts w:cstheme="minorHAnsi"/>
                <w:b/>
                <w:bCs/>
                <w:sz w:val="20"/>
                <w:szCs w:val="20"/>
              </w:rPr>
            </w:pPr>
            <w:r w:rsidRPr="00812C60">
              <w:rPr>
                <w:rFonts w:cstheme="minorHAnsi"/>
                <w:b/>
                <w:bCs/>
                <w:sz w:val="20"/>
                <w:szCs w:val="20"/>
              </w:rPr>
              <w:t>(5. HAFTA)</w:t>
            </w:r>
          </w:p>
        </w:tc>
        <w:tc>
          <w:tcPr>
            <w:tcW w:w="718" w:type="dxa"/>
            <w:vAlign w:val="center"/>
          </w:tcPr>
          <w:p w14:paraId="3EE8A848" w14:textId="6695390F" w:rsidR="00812C60" w:rsidRPr="00812C60" w:rsidRDefault="00812C60" w:rsidP="00812C60">
            <w:pPr>
              <w:pStyle w:val="AralkYok"/>
              <w:jc w:val="center"/>
              <w:rPr>
                <w:rFonts w:cstheme="minorHAnsi"/>
                <w:sz w:val="20"/>
                <w:szCs w:val="20"/>
              </w:rPr>
            </w:pPr>
            <w:r w:rsidRPr="00812C60">
              <w:rPr>
                <w:rFonts w:cstheme="minorHAnsi"/>
                <w:sz w:val="20"/>
                <w:szCs w:val="20"/>
              </w:rPr>
              <w:t>1</w:t>
            </w:r>
          </w:p>
        </w:tc>
        <w:tc>
          <w:tcPr>
            <w:tcW w:w="1324" w:type="dxa"/>
            <w:vAlign w:val="center"/>
          </w:tcPr>
          <w:p w14:paraId="437515A9" w14:textId="77777777" w:rsidR="00812C60" w:rsidRPr="00812C60" w:rsidRDefault="00812C60" w:rsidP="00812C60">
            <w:pPr>
              <w:jc w:val="center"/>
              <w:rPr>
                <w:rFonts w:cstheme="minorHAnsi"/>
                <w:b/>
                <w:sz w:val="20"/>
                <w:szCs w:val="20"/>
              </w:rPr>
            </w:pPr>
            <w:r w:rsidRPr="00812C60">
              <w:rPr>
                <w:rFonts w:cstheme="minorHAnsi"/>
                <w:b/>
                <w:sz w:val="20"/>
                <w:szCs w:val="20"/>
              </w:rPr>
              <w:t>Drama</w:t>
            </w:r>
          </w:p>
          <w:p w14:paraId="097F7570" w14:textId="7DCCCD68" w:rsidR="00812C60" w:rsidRPr="00812C60" w:rsidRDefault="00812C60" w:rsidP="00812C60">
            <w:pPr>
              <w:pStyle w:val="AralkYok"/>
              <w:jc w:val="center"/>
              <w:rPr>
                <w:rFonts w:cstheme="minorHAnsi"/>
                <w:sz w:val="20"/>
                <w:szCs w:val="20"/>
              </w:rPr>
            </w:pPr>
            <w:r w:rsidRPr="00812C60">
              <w:rPr>
                <w:rFonts w:cstheme="minorHAnsi"/>
                <w:b/>
                <w:sz w:val="20"/>
                <w:szCs w:val="20"/>
              </w:rPr>
              <w:t>(Gazete Oyunu)</w:t>
            </w:r>
          </w:p>
        </w:tc>
        <w:tc>
          <w:tcPr>
            <w:tcW w:w="2494" w:type="dxa"/>
            <w:vAlign w:val="center"/>
          </w:tcPr>
          <w:p w14:paraId="7E8C966A" w14:textId="1DA23943" w:rsidR="00812C60" w:rsidRPr="00812C60" w:rsidRDefault="00812C60" w:rsidP="00812C60">
            <w:pPr>
              <w:pStyle w:val="AralkYok"/>
              <w:jc w:val="center"/>
              <w:rPr>
                <w:rFonts w:cstheme="minorHAnsi"/>
                <w:sz w:val="20"/>
                <w:szCs w:val="20"/>
              </w:rPr>
            </w:pPr>
            <w:r w:rsidRPr="00812C60">
              <w:rPr>
                <w:rFonts w:cstheme="minorHAnsi"/>
                <w:sz w:val="20"/>
                <w:szCs w:val="20"/>
              </w:rPr>
              <w:t>Oyunu belirlenen kurallara göre oynar.</w:t>
            </w:r>
          </w:p>
        </w:tc>
        <w:tc>
          <w:tcPr>
            <w:tcW w:w="4921" w:type="dxa"/>
            <w:vAlign w:val="center"/>
          </w:tcPr>
          <w:p w14:paraId="665FFA83" w14:textId="77777777" w:rsidR="00812C60" w:rsidRPr="00812C60" w:rsidRDefault="00812C60" w:rsidP="00812C60">
            <w:pPr>
              <w:rPr>
                <w:rFonts w:cstheme="minorHAnsi"/>
                <w:sz w:val="20"/>
                <w:szCs w:val="20"/>
              </w:rPr>
            </w:pPr>
            <w:r w:rsidRPr="00812C60">
              <w:rPr>
                <w:rFonts w:cstheme="minorHAnsi"/>
                <w:sz w:val="20"/>
                <w:szCs w:val="20"/>
              </w:rPr>
              <w:t>Beş ya da yedişerli gruplar oluşturulur.</w:t>
            </w:r>
          </w:p>
          <w:p w14:paraId="0B1A62DD" w14:textId="77777777" w:rsidR="00812C60" w:rsidRPr="00812C60" w:rsidRDefault="00812C60" w:rsidP="00812C60">
            <w:pPr>
              <w:rPr>
                <w:rFonts w:cstheme="minorHAnsi"/>
                <w:sz w:val="20"/>
                <w:szCs w:val="20"/>
              </w:rPr>
            </w:pPr>
            <w:r w:rsidRPr="00812C60">
              <w:rPr>
                <w:rFonts w:cstheme="minorHAnsi"/>
                <w:sz w:val="20"/>
                <w:szCs w:val="20"/>
              </w:rPr>
              <w:t>Her grubun önüne gazete yayılır.</w:t>
            </w:r>
          </w:p>
          <w:p w14:paraId="0E4F61A6" w14:textId="77777777" w:rsidR="00812C60" w:rsidRPr="00812C60" w:rsidRDefault="00812C60" w:rsidP="00812C60">
            <w:pPr>
              <w:rPr>
                <w:rFonts w:cstheme="minorHAnsi"/>
                <w:sz w:val="20"/>
                <w:szCs w:val="20"/>
              </w:rPr>
            </w:pPr>
            <w:r w:rsidRPr="00812C60">
              <w:rPr>
                <w:rFonts w:cstheme="minorHAnsi"/>
                <w:sz w:val="20"/>
                <w:szCs w:val="20"/>
              </w:rPr>
              <w:t>Halka şeklinde gazetenin etrafında müzik eşliğinde dans edilir. Müziğin durmasıyla herkes gazetenin üzerine zıplar.</w:t>
            </w:r>
          </w:p>
          <w:p w14:paraId="1661DAF9" w14:textId="77777777" w:rsidR="00812C60" w:rsidRPr="00812C60" w:rsidRDefault="00812C60" w:rsidP="00812C60">
            <w:pPr>
              <w:rPr>
                <w:rFonts w:cstheme="minorHAnsi"/>
                <w:sz w:val="20"/>
                <w:szCs w:val="20"/>
              </w:rPr>
            </w:pPr>
            <w:r w:rsidRPr="00812C60">
              <w:rPr>
                <w:rFonts w:cstheme="minorHAnsi"/>
                <w:sz w:val="20"/>
                <w:szCs w:val="20"/>
              </w:rPr>
              <w:t>Sonra oyun gazetenin yarısı atılarak devam eder.</w:t>
            </w:r>
          </w:p>
          <w:p w14:paraId="72734C8D" w14:textId="431A48BD" w:rsidR="00812C60" w:rsidRPr="00812C60" w:rsidRDefault="00812C60" w:rsidP="00812C60">
            <w:pPr>
              <w:rPr>
                <w:rFonts w:cstheme="minorHAnsi"/>
                <w:sz w:val="20"/>
                <w:szCs w:val="20"/>
              </w:rPr>
            </w:pPr>
            <w:r w:rsidRPr="00812C60">
              <w:rPr>
                <w:rFonts w:cstheme="minorHAnsi"/>
                <w:sz w:val="20"/>
                <w:szCs w:val="20"/>
              </w:rPr>
              <w:t>Her defasında gazete bölünerek oyuna devam edilir.</w:t>
            </w:r>
          </w:p>
        </w:tc>
      </w:tr>
      <w:tr w:rsidR="00812C60" w:rsidRPr="00812C60" w14:paraId="38565550" w14:textId="77777777" w:rsidTr="00812C60">
        <w:trPr>
          <w:trHeight w:val="905"/>
          <w:jc w:val="center"/>
        </w:trPr>
        <w:tc>
          <w:tcPr>
            <w:tcW w:w="528" w:type="dxa"/>
            <w:vMerge/>
            <w:vAlign w:val="center"/>
          </w:tcPr>
          <w:p w14:paraId="36A45500" w14:textId="77777777" w:rsidR="00812C60" w:rsidRPr="00812C60" w:rsidRDefault="00812C60" w:rsidP="00812C60">
            <w:pPr>
              <w:pStyle w:val="AralkYok"/>
              <w:jc w:val="center"/>
              <w:rPr>
                <w:rFonts w:cstheme="minorHAnsi"/>
                <w:sz w:val="20"/>
                <w:szCs w:val="20"/>
              </w:rPr>
            </w:pPr>
          </w:p>
        </w:tc>
        <w:tc>
          <w:tcPr>
            <w:tcW w:w="885" w:type="dxa"/>
            <w:vMerge/>
            <w:vAlign w:val="center"/>
          </w:tcPr>
          <w:p w14:paraId="595DBC43" w14:textId="77777777" w:rsidR="00812C60" w:rsidRPr="00812C60" w:rsidRDefault="00812C60" w:rsidP="00812C60">
            <w:pPr>
              <w:pStyle w:val="AralkYok"/>
              <w:jc w:val="center"/>
              <w:rPr>
                <w:rFonts w:cstheme="minorHAnsi"/>
                <w:b/>
                <w:bCs/>
                <w:sz w:val="20"/>
                <w:szCs w:val="20"/>
              </w:rPr>
            </w:pPr>
          </w:p>
        </w:tc>
        <w:tc>
          <w:tcPr>
            <w:tcW w:w="718" w:type="dxa"/>
            <w:vAlign w:val="center"/>
          </w:tcPr>
          <w:p w14:paraId="7C0C3951" w14:textId="05BADBEE" w:rsidR="00812C60" w:rsidRPr="00812C60" w:rsidRDefault="00812C60" w:rsidP="00812C60">
            <w:pPr>
              <w:pStyle w:val="AralkYok"/>
              <w:jc w:val="center"/>
              <w:rPr>
                <w:rFonts w:cstheme="minorHAnsi"/>
                <w:sz w:val="20"/>
                <w:szCs w:val="20"/>
              </w:rPr>
            </w:pPr>
            <w:r w:rsidRPr="00812C60">
              <w:rPr>
                <w:rFonts w:cstheme="minorHAnsi"/>
                <w:sz w:val="20"/>
                <w:szCs w:val="20"/>
              </w:rPr>
              <w:t>1</w:t>
            </w:r>
          </w:p>
        </w:tc>
        <w:tc>
          <w:tcPr>
            <w:tcW w:w="1324" w:type="dxa"/>
            <w:vAlign w:val="center"/>
          </w:tcPr>
          <w:p w14:paraId="2E5A494B" w14:textId="66952B15" w:rsidR="00812C60" w:rsidRPr="00812C60" w:rsidRDefault="00812C60" w:rsidP="00812C60">
            <w:pPr>
              <w:pStyle w:val="AralkYok"/>
              <w:jc w:val="center"/>
              <w:rPr>
                <w:rFonts w:cstheme="minorHAnsi"/>
                <w:sz w:val="20"/>
                <w:szCs w:val="20"/>
              </w:rPr>
            </w:pPr>
            <w:r w:rsidRPr="00812C60">
              <w:rPr>
                <w:rFonts w:cstheme="minorHAnsi"/>
                <w:b/>
                <w:sz w:val="20"/>
                <w:szCs w:val="20"/>
              </w:rPr>
              <w:t>Masal</w:t>
            </w:r>
          </w:p>
        </w:tc>
        <w:tc>
          <w:tcPr>
            <w:tcW w:w="2494" w:type="dxa"/>
            <w:vAlign w:val="center"/>
          </w:tcPr>
          <w:p w14:paraId="7BFFD69A" w14:textId="1180A971" w:rsidR="00812C60" w:rsidRPr="00812C60" w:rsidRDefault="00812C60" w:rsidP="00812C60">
            <w:pPr>
              <w:pStyle w:val="AralkYok"/>
              <w:jc w:val="center"/>
              <w:rPr>
                <w:rFonts w:cstheme="minorHAnsi"/>
                <w:sz w:val="20"/>
                <w:szCs w:val="20"/>
              </w:rPr>
            </w:pPr>
            <w:r w:rsidRPr="00812C60">
              <w:rPr>
                <w:rFonts w:cstheme="minorHAnsi"/>
                <w:sz w:val="20"/>
                <w:szCs w:val="20"/>
              </w:rPr>
              <w:t>Fiziksel, zihinsel, duygusal, sosyal gelişimini artırır.</w:t>
            </w:r>
          </w:p>
        </w:tc>
        <w:tc>
          <w:tcPr>
            <w:tcW w:w="4921" w:type="dxa"/>
            <w:vAlign w:val="center"/>
          </w:tcPr>
          <w:p w14:paraId="20D8CDA7" w14:textId="2BB7E35B" w:rsidR="00812C60" w:rsidRPr="00812C60" w:rsidRDefault="00812C60" w:rsidP="00812C60">
            <w:pPr>
              <w:rPr>
                <w:rFonts w:cstheme="minorHAnsi"/>
                <w:sz w:val="20"/>
                <w:szCs w:val="20"/>
              </w:rPr>
            </w:pPr>
            <w:r w:rsidRPr="00812C60">
              <w:rPr>
                <w:rFonts w:cstheme="minorHAnsi"/>
                <w:b/>
                <w:sz w:val="20"/>
                <w:szCs w:val="20"/>
              </w:rPr>
              <w:t>Çirkin Ördek Yavrusu</w:t>
            </w:r>
          </w:p>
        </w:tc>
      </w:tr>
      <w:tr w:rsidR="00812C60" w:rsidRPr="00812C60" w14:paraId="00FB5D4C" w14:textId="77777777" w:rsidTr="00812C60">
        <w:trPr>
          <w:trHeight w:val="854"/>
          <w:jc w:val="center"/>
        </w:trPr>
        <w:tc>
          <w:tcPr>
            <w:tcW w:w="528" w:type="dxa"/>
            <w:vMerge/>
            <w:vAlign w:val="center"/>
          </w:tcPr>
          <w:p w14:paraId="6313A924" w14:textId="77777777" w:rsidR="00812C60" w:rsidRPr="00812C60" w:rsidRDefault="00812C60" w:rsidP="00812C60">
            <w:pPr>
              <w:pStyle w:val="AralkYok"/>
              <w:jc w:val="center"/>
              <w:rPr>
                <w:rFonts w:cstheme="minorHAnsi"/>
                <w:sz w:val="20"/>
                <w:szCs w:val="20"/>
              </w:rPr>
            </w:pPr>
          </w:p>
        </w:tc>
        <w:tc>
          <w:tcPr>
            <w:tcW w:w="885" w:type="dxa"/>
            <w:vMerge w:val="restart"/>
            <w:textDirection w:val="btLr"/>
            <w:vAlign w:val="center"/>
          </w:tcPr>
          <w:p w14:paraId="561D63A5" w14:textId="29B03160" w:rsidR="00812C60" w:rsidRPr="00812C60" w:rsidRDefault="00812C60" w:rsidP="00812C60">
            <w:pPr>
              <w:pStyle w:val="AralkYok"/>
              <w:ind w:left="113" w:right="113"/>
              <w:jc w:val="center"/>
              <w:rPr>
                <w:rFonts w:cstheme="minorHAnsi"/>
                <w:b/>
                <w:bCs/>
                <w:sz w:val="20"/>
                <w:szCs w:val="20"/>
              </w:rPr>
            </w:pPr>
            <w:r w:rsidRPr="00812C60">
              <w:rPr>
                <w:rFonts w:cstheme="minorHAnsi"/>
                <w:b/>
                <w:bCs/>
                <w:sz w:val="20"/>
                <w:szCs w:val="20"/>
              </w:rPr>
              <w:t>13 Ekim-17 Ekim</w:t>
            </w:r>
          </w:p>
          <w:p w14:paraId="044CA412" w14:textId="58AA3A81" w:rsidR="00812C60" w:rsidRPr="00812C60" w:rsidRDefault="00812C60" w:rsidP="00812C60">
            <w:pPr>
              <w:pStyle w:val="AralkYok"/>
              <w:ind w:left="113" w:right="113"/>
              <w:jc w:val="center"/>
              <w:rPr>
                <w:rFonts w:cstheme="minorHAnsi"/>
                <w:b/>
                <w:bCs/>
                <w:sz w:val="20"/>
                <w:szCs w:val="20"/>
              </w:rPr>
            </w:pPr>
            <w:r w:rsidRPr="00812C60">
              <w:rPr>
                <w:rFonts w:cstheme="minorHAnsi"/>
                <w:b/>
                <w:bCs/>
                <w:sz w:val="20"/>
                <w:szCs w:val="20"/>
              </w:rPr>
              <w:t>(6. HAFTA)</w:t>
            </w:r>
          </w:p>
        </w:tc>
        <w:tc>
          <w:tcPr>
            <w:tcW w:w="718" w:type="dxa"/>
            <w:vAlign w:val="center"/>
          </w:tcPr>
          <w:p w14:paraId="0B3EFFCA" w14:textId="6C93E704" w:rsidR="00812C60" w:rsidRPr="00812C60" w:rsidRDefault="00812C60" w:rsidP="00812C60">
            <w:pPr>
              <w:pStyle w:val="AralkYok"/>
              <w:jc w:val="center"/>
              <w:rPr>
                <w:rFonts w:cstheme="minorHAnsi"/>
                <w:sz w:val="20"/>
                <w:szCs w:val="20"/>
              </w:rPr>
            </w:pPr>
            <w:r w:rsidRPr="00812C60">
              <w:rPr>
                <w:rFonts w:cstheme="minorHAnsi"/>
                <w:sz w:val="20"/>
                <w:szCs w:val="20"/>
              </w:rPr>
              <w:t>1</w:t>
            </w:r>
          </w:p>
        </w:tc>
        <w:tc>
          <w:tcPr>
            <w:tcW w:w="1324" w:type="dxa"/>
            <w:vAlign w:val="center"/>
          </w:tcPr>
          <w:p w14:paraId="0A2746D5" w14:textId="77777777" w:rsidR="00812C60" w:rsidRPr="00812C60" w:rsidRDefault="00812C60" w:rsidP="00812C60">
            <w:pPr>
              <w:jc w:val="center"/>
              <w:rPr>
                <w:rFonts w:cstheme="minorHAnsi"/>
                <w:b/>
                <w:sz w:val="20"/>
                <w:szCs w:val="20"/>
              </w:rPr>
            </w:pPr>
            <w:r w:rsidRPr="00812C60">
              <w:rPr>
                <w:rFonts w:cstheme="minorHAnsi"/>
                <w:b/>
                <w:sz w:val="20"/>
                <w:szCs w:val="20"/>
              </w:rPr>
              <w:t>Drama</w:t>
            </w:r>
          </w:p>
          <w:p w14:paraId="08C0D827" w14:textId="1FD51E77" w:rsidR="00812C60" w:rsidRPr="00812C60" w:rsidRDefault="00812C60" w:rsidP="00812C60">
            <w:pPr>
              <w:pStyle w:val="AralkYok"/>
              <w:jc w:val="center"/>
              <w:rPr>
                <w:rFonts w:cstheme="minorHAnsi"/>
                <w:sz w:val="20"/>
                <w:szCs w:val="20"/>
              </w:rPr>
            </w:pPr>
            <w:r w:rsidRPr="00812C60">
              <w:rPr>
                <w:rFonts w:cstheme="minorHAnsi"/>
                <w:b/>
                <w:sz w:val="20"/>
                <w:szCs w:val="20"/>
              </w:rPr>
              <w:t>(Kör Dolaştırma)</w:t>
            </w:r>
          </w:p>
        </w:tc>
        <w:tc>
          <w:tcPr>
            <w:tcW w:w="2494" w:type="dxa"/>
            <w:vAlign w:val="center"/>
          </w:tcPr>
          <w:p w14:paraId="0AE7932C" w14:textId="37A18821" w:rsidR="00812C60" w:rsidRPr="00812C60" w:rsidRDefault="00812C60" w:rsidP="00812C60">
            <w:pPr>
              <w:pStyle w:val="AralkYok"/>
              <w:jc w:val="center"/>
              <w:rPr>
                <w:rFonts w:cstheme="minorHAnsi"/>
                <w:sz w:val="20"/>
                <w:szCs w:val="20"/>
              </w:rPr>
            </w:pPr>
            <w:r w:rsidRPr="00812C60">
              <w:rPr>
                <w:rFonts w:cstheme="minorHAnsi"/>
                <w:sz w:val="20"/>
                <w:szCs w:val="20"/>
              </w:rPr>
              <w:t>Güven duygusu geliştirme</w:t>
            </w:r>
          </w:p>
        </w:tc>
        <w:tc>
          <w:tcPr>
            <w:tcW w:w="4921" w:type="dxa"/>
            <w:vAlign w:val="center"/>
          </w:tcPr>
          <w:p w14:paraId="7BF59E34" w14:textId="77777777" w:rsidR="00812C60" w:rsidRPr="00812C60" w:rsidRDefault="00812C60" w:rsidP="00812C60">
            <w:pPr>
              <w:rPr>
                <w:rFonts w:cstheme="minorHAnsi"/>
                <w:sz w:val="20"/>
                <w:szCs w:val="20"/>
              </w:rPr>
            </w:pPr>
            <w:r w:rsidRPr="00812C60">
              <w:rPr>
                <w:rFonts w:cstheme="minorHAnsi"/>
                <w:sz w:val="20"/>
                <w:szCs w:val="20"/>
              </w:rPr>
              <w:t>İkişerli eş oluşturulur.</w:t>
            </w:r>
          </w:p>
          <w:p w14:paraId="18C31AC4" w14:textId="77777777" w:rsidR="00812C60" w:rsidRPr="00812C60" w:rsidRDefault="00812C60" w:rsidP="00812C60">
            <w:pPr>
              <w:rPr>
                <w:rFonts w:cstheme="minorHAnsi"/>
                <w:sz w:val="20"/>
                <w:szCs w:val="20"/>
              </w:rPr>
            </w:pPr>
            <w:r w:rsidRPr="00812C60">
              <w:rPr>
                <w:rFonts w:cstheme="minorHAnsi"/>
                <w:sz w:val="20"/>
                <w:szCs w:val="20"/>
              </w:rPr>
              <w:t>Eşlerden birisi gözlerini kapatır.</w:t>
            </w:r>
          </w:p>
          <w:p w14:paraId="0FE69E02" w14:textId="77777777" w:rsidR="00812C60" w:rsidRPr="00812C60" w:rsidRDefault="00812C60" w:rsidP="00812C60">
            <w:pPr>
              <w:rPr>
                <w:rFonts w:cstheme="minorHAnsi"/>
                <w:sz w:val="20"/>
                <w:szCs w:val="20"/>
              </w:rPr>
            </w:pPr>
            <w:r w:rsidRPr="00812C60">
              <w:rPr>
                <w:rFonts w:cstheme="minorHAnsi"/>
                <w:sz w:val="20"/>
                <w:szCs w:val="20"/>
              </w:rPr>
              <w:t>Diğer gözü kapalı olana mekânı dolaştırır.</w:t>
            </w:r>
          </w:p>
          <w:p w14:paraId="7105A798" w14:textId="1D486D2C" w:rsidR="00812C60" w:rsidRPr="00812C60" w:rsidRDefault="00812C60" w:rsidP="00812C60">
            <w:pPr>
              <w:rPr>
                <w:rFonts w:cstheme="minorHAnsi"/>
                <w:sz w:val="20"/>
                <w:szCs w:val="20"/>
              </w:rPr>
            </w:pPr>
            <w:r w:rsidRPr="00812C60">
              <w:rPr>
                <w:rFonts w:cstheme="minorHAnsi"/>
                <w:sz w:val="20"/>
                <w:szCs w:val="20"/>
              </w:rPr>
              <w:t>Eşler değiştirilerek tekrar yapılır.</w:t>
            </w:r>
          </w:p>
        </w:tc>
      </w:tr>
      <w:tr w:rsidR="00812C60" w:rsidRPr="00812C60" w14:paraId="3F9E5B1C" w14:textId="77777777" w:rsidTr="00812C60">
        <w:trPr>
          <w:trHeight w:val="905"/>
          <w:jc w:val="center"/>
        </w:trPr>
        <w:tc>
          <w:tcPr>
            <w:tcW w:w="528" w:type="dxa"/>
            <w:vMerge/>
            <w:vAlign w:val="center"/>
          </w:tcPr>
          <w:p w14:paraId="4636CF73" w14:textId="77777777" w:rsidR="00812C60" w:rsidRPr="00812C60" w:rsidRDefault="00812C60" w:rsidP="00812C60">
            <w:pPr>
              <w:pStyle w:val="AralkYok"/>
              <w:jc w:val="center"/>
              <w:rPr>
                <w:rFonts w:cstheme="minorHAnsi"/>
                <w:sz w:val="20"/>
                <w:szCs w:val="20"/>
              </w:rPr>
            </w:pPr>
          </w:p>
        </w:tc>
        <w:tc>
          <w:tcPr>
            <w:tcW w:w="885" w:type="dxa"/>
            <w:vMerge/>
            <w:vAlign w:val="center"/>
          </w:tcPr>
          <w:p w14:paraId="3FC15A60" w14:textId="77777777" w:rsidR="00812C60" w:rsidRPr="00812C60" w:rsidRDefault="00812C60" w:rsidP="00812C60">
            <w:pPr>
              <w:pStyle w:val="AralkYok"/>
              <w:jc w:val="center"/>
              <w:rPr>
                <w:rFonts w:cstheme="minorHAnsi"/>
                <w:b/>
                <w:bCs/>
                <w:sz w:val="20"/>
                <w:szCs w:val="20"/>
              </w:rPr>
            </w:pPr>
          </w:p>
        </w:tc>
        <w:tc>
          <w:tcPr>
            <w:tcW w:w="718" w:type="dxa"/>
            <w:vAlign w:val="center"/>
          </w:tcPr>
          <w:p w14:paraId="77B4F3E2" w14:textId="01126F15" w:rsidR="00812C60" w:rsidRPr="00812C60" w:rsidRDefault="00812C60" w:rsidP="00812C60">
            <w:pPr>
              <w:pStyle w:val="AralkYok"/>
              <w:jc w:val="center"/>
              <w:rPr>
                <w:rFonts w:cstheme="minorHAnsi"/>
                <w:sz w:val="20"/>
                <w:szCs w:val="20"/>
              </w:rPr>
            </w:pPr>
            <w:r w:rsidRPr="00812C60">
              <w:rPr>
                <w:rFonts w:cstheme="minorHAnsi"/>
                <w:sz w:val="20"/>
                <w:szCs w:val="20"/>
              </w:rPr>
              <w:t>1</w:t>
            </w:r>
          </w:p>
        </w:tc>
        <w:tc>
          <w:tcPr>
            <w:tcW w:w="1324" w:type="dxa"/>
            <w:vAlign w:val="center"/>
          </w:tcPr>
          <w:p w14:paraId="18826153" w14:textId="1B81A789" w:rsidR="00812C60" w:rsidRPr="00812C60" w:rsidRDefault="00812C60" w:rsidP="00812C60">
            <w:pPr>
              <w:pStyle w:val="AralkYok"/>
              <w:jc w:val="center"/>
              <w:rPr>
                <w:rFonts w:cstheme="minorHAnsi"/>
                <w:sz w:val="20"/>
                <w:szCs w:val="20"/>
              </w:rPr>
            </w:pPr>
            <w:r w:rsidRPr="00812C60">
              <w:rPr>
                <w:rFonts w:cstheme="minorHAnsi"/>
                <w:b/>
                <w:sz w:val="20"/>
                <w:szCs w:val="20"/>
              </w:rPr>
              <w:t>Geleneksel Oyun</w:t>
            </w:r>
          </w:p>
        </w:tc>
        <w:tc>
          <w:tcPr>
            <w:tcW w:w="2494" w:type="dxa"/>
            <w:vAlign w:val="center"/>
          </w:tcPr>
          <w:p w14:paraId="73FD0B3A" w14:textId="5282A835" w:rsidR="00812C60" w:rsidRPr="00812C60" w:rsidRDefault="00812C60" w:rsidP="00812C60">
            <w:pPr>
              <w:pStyle w:val="AralkYok"/>
              <w:jc w:val="center"/>
              <w:rPr>
                <w:rFonts w:cstheme="minorHAnsi"/>
                <w:sz w:val="20"/>
                <w:szCs w:val="20"/>
              </w:rPr>
            </w:pPr>
            <w:r w:rsidRPr="00812C60">
              <w:rPr>
                <w:rFonts w:cstheme="minorHAnsi"/>
                <w:sz w:val="20"/>
                <w:szCs w:val="20"/>
              </w:rPr>
              <w:t>Kültürümüze ait geleneksel oyunlar ile dansları tanır ve uygular.</w:t>
            </w:r>
          </w:p>
        </w:tc>
        <w:tc>
          <w:tcPr>
            <w:tcW w:w="4921" w:type="dxa"/>
            <w:vAlign w:val="center"/>
          </w:tcPr>
          <w:p w14:paraId="2115B219" w14:textId="77777777" w:rsidR="00812C60" w:rsidRPr="00812C60" w:rsidRDefault="00812C60" w:rsidP="00812C60">
            <w:pPr>
              <w:rPr>
                <w:rFonts w:cstheme="minorHAnsi"/>
                <w:b/>
                <w:sz w:val="18"/>
                <w:szCs w:val="18"/>
              </w:rPr>
            </w:pPr>
            <w:r w:rsidRPr="00812C60">
              <w:rPr>
                <w:rFonts w:cstheme="minorHAnsi"/>
                <w:b/>
                <w:sz w:val="18"/>
                <w:szCs w:val="18"/>
              </w:rPr>
              <w:t xml:space="preserve">Kutu </w:t>
            </w:r>
            <w:proofErr w:type="spellStart"/>
            <w:r w:rsidRPr="00812C60">
              <w:rPr>
                <w:rFonts w:cstheme="minorHAnsi"/>
                <w:b/>
                <w:sz w:val="18"/>
                <w:szCs w:val="18"/>
              </w:rPr>
              <w:t>kutu</w:t>
            </w:r>
            <w:proofErr w:type="spellEnd"/>
            <w:r w:rsidRPr="00812C60">
              <w:rPr>
                <w:rFonts w:cstheme="minorHAnsi"/>
                <w:b/>
                <w:sz w:val="18"/>
                <w:szCs w:val="18"/>
              </w:rPr>
              <w:t xml:space="preserve"> pense</w:t>
            </w:r>
          </w:p>
          <w:p w14:paraId="4DA4A016" w14:textId="585E1C42" w:rsidR="00812C60" w:rsidRPr="00812C60" w:rsidRDefault="00812C60" w:rsidP="00812C60">
            <w:pPr>
              <w:pStyle w:val="AralkYok"/>
              <w:rPr>
                <w:rFonts w:cstheme="minorHAnsi"/>
                <w:sz w:val="20"/>
                <w:szCs w:val="20"/>
              </w:rPr>
            </w:pPr>
            <w:r w:rsidRPr="00812C60">
              <w:rPr>
                <w:rFonts w:cstheme="minorHAnsi"/>
                <w:sz w:val="18"/>
                <w:szCs w:val="18"/>
              </w:rPr>
              <w:t xml:space="preserve">Özellikle okul öncesi çocukların rahatlıkla oynayabileceği oyunlardan biridir. Oyuncular halka şeklini alarak el ele tutuşurlar. Daha sonra oyunun şarkısını söyleyerek sağa ya da sola dönmeye başlarlar: “Kutu </w:t>
            </w:r>
            <w:proofErr w:type="spellStart"/>
            <w:r w:rsidRPr="00812C60">
              <w:rPr>
                <w:rFonts w:cstheme="minorHAnsi"/>
                <w:sz w:val="18"/>
                <w:szCs w:val="18"/>
              </w:rPr>
              <w:t>kutu</w:t>
            </w:r>
            <w:proofErr w:type="spellEnd"/>
            <w:r w:rsidRPr="00812C60">
              <w:rPr>
                <w:rFonts w:cstheme="minorHAnsi"/>
                <w:sz w:val="18"/>
                <w:szCs w:val="18"/>
              </w:rPr>
              <w:t xml:space="preserve"> pense, Elmayı yense, Arkadaşım (isim), Arkasını dönse”. İsmi söylenen oyuncu arkasını döner ve yine el ele tutuşarak oyuna arkası dönük devam eder. Bütün oyuncular arkasını döndükten sonra şarkı “Bütün çocuklar önüne dönse” şeklinde söylenir ve oyuncular önlerine dönerler. Bu oyunda kazanan/kaybeden olmaz.</w:t>
            </w:r>
          </w:p>
        </w:tc>
      </w:tr>
      <w:tr w:rsidR="00812C60" w:rsidRPr="00812C60" w14:paraId="09B5F5C9" w14:textId="77777777" w:rsidTr="00812C60">
        <w:trPr>
          <w:trHeight w:val="854"/>
          <w:jc w:val="center"/>
        </w:trPr>
        <w:tc>
          <w:tcPr>
            <w:tcW w:w="528" w:type="dxa"/>
            <w:vMerge/>
            <w:vAlign w:val="center"/>
          </w:tcPr>
          <w:p w14:paraId="391A2953" w14:textId="77777777" w:rsidR="00812C60" w:rsidRPr="00812C60" w:rsidRDefault="00812C60" w:rsidP="00812C60">
            <w:pPr>
              <w:pStyle w:val="AralkYok"/>
              <w:jc w:val="center"/>
              <w:rPr>
                <w:rFonts w:cstheme="minorHAnsi"/>
                <w:sz w:val="20"/>
                <w:szCs w:val="20"/>
              </w:rPr>
            </w:pPr>
          </w:p>
        </w:tc>
        <w:tc>
          <w:tcPr>
            <w:tcW w:w="885" w:type="dxa"/>
            <w:vMerge w:val="restart"/>
            <w:textDirection w:val="btLr"/>
            <w:vAlign w:val="center"/>
          </w:tcPr>
          <w:p w14:paraId="560B0FBA" w14:textId="1DDBDA92" w:rsidR="00812C60" w:rsidRPr="00812C60" w:rsidRDefault="00812C60" w:rsidP="00812C60">
            <w:pPr>
              <w:pStyle w:val="AralkYok"/>
              <w:ind w:left="113" w:right="113"/>
              <w:jc w:val="center"/>
              <w:rPr>
                <w:rFonts w:cstheme="minorHAnsi"/>
                <w:b/>
                <w:bCs/>
                <w:sz w:val="20"/>
                <w:szCs w:val="20"/>
              </w:rPr>
            </w:pPr>
            <w:r w:rsidRPr="00812C60">
              <w:rPr>
                <w:rFonts w:cstheme="minorHAnsi"/>
                <w:b/>
                <w:bCs/>
                <w:sz w:val="20"/>
                <w:szCs w:val="20"/>
              </w:rPr>
              <w:t>20 Ekim-24 Ekim</w:t>
            </w:r>
          </w:p>
          <w:p w14:paraId="3BB01B10" w14:textId="0254EF51" w:rsidR="00812C60" w:rsidRPr="00812C60" w:rsidRDefault="00812C60" w:rsidP="00812C60">
            <w:pPr>
              <w:pStyle w:val="AralkYok"/>
              <w:ind w:left="113" w:right="113"/>
              <w:jc w:val="center"/>
              <w:rPr>
                <w:rFonts w:cstheme="minorHAnsi"/>
                <w:b/>
                <w:bCs/>
                <w:sz w:val="20"/>
                <w:szCs w:val="20"/>
              </w:rPr>
            </w:pPr>
            <w:r w:rsidRPr="00812C60">
              <w:rPr>
                <w:rFonts w:cstheme="minorHAnsi"/>
                <w:b/>
                <w:bCs/>
                <w:sz w:val="20"/>
                <w:szCs w:val="20"/>
              </w:rPr>
              <w:t>(7. HAFTA)</w:t>
            </w:r>
          </w:p>
        </w:tc>
        <w:tc>
          <w:tcPr>
            <w:tcW w:w="718" w:type="dxa"/>
            <w:vAlign w:val="center"/>
          </w:tcPr>
          <w:p w14:paraId="6E0AFA58" w14:textId="34DF1DFC" w:rsidR="00812C60" w:rsidRPr="00812C60" w:rsidRDefault="00812C60" w:rsidP="00812C60">
            <w:pPr>
              <w:pStyle w:val="AralkYok"/>
              <w:jc w:val="center"/>
              <w:rPr>
                <w:rFonts w:cstheme="minorHAnsi"/>
                <w:sz w:val="20"/>
                <w:szCs w:val="20"/>
              </w:rPr>
            </w:pPr>
            <w:r w:rsidRPr="00812C60">
              <w:rPr>
                <w:rFonts w:cstheme="minorHAnsi"/>
                <w:sz w:val="20"/>
                <w:szCs w:val="20"/>
              </w:rPr>
              <w:t>1</w:t>
            </w:r>
          </w:p>
        </w:tc>
        <w:tc>
          <w:tcPr>
            <w:tcW w:w="1324" w:type="dxa"/>
            <w:vAlign w:val="center"/>
          </w:tcPr>
          <w:p w14:paraId="3A6FFD6D" w14:textId="77777777" w:rsidR="00812C60" w:rsidRPr="00812C60" w:rsidRDefault="00812C60" w:rsidP="00812C60">
            <w:pPr>
              <w:jc w:val="center"/>
              <w:rPr>
                <w:rFonts w:cstheme="minorHAnsi"/>
                <w:b/>
                <w:sz w:val="20"/>
                <w:szCs w:val="20"/>
              </w:rPr>
            </w:pPr>
            <w:r w:rsidRPr="00812C60">
              <w:rPr>
                <w:rFonts w:cstheme="minorHAnsi"/>
                <w:b/>
                <w:sz w:val="20"/>
                <w:szCs w:val="20"/>
              </w:rPr>
              <w:t>Drama</w:t>
            </w:r>
          </w:p>
          <w:p w14:paraId="0CF557DB" w14:textId="755A1237" w:rsidR="00812C60" w:rsidRPr="00812C60" w:rsidRDefault="00812C60" w:rsidP="00812C60">
            <w:pPr>
              <w:pStyle w:val="AralkYok"/>
              <w:jc w:val="center"/>
              <w:rPr>
                <w:rFonts w:cstheme="minorHAnsi"/>
                <w:sz w:val="20"/>
                <w:szCs w:val="20"/>
              </w:rPr>
            </w:pPr>
            <w:r w:rsidRPr="00812C60">
              <w:rPr>
                <w:rFonts w:cstheme="minorHAnsi"/>
                <w:b/>
                <w:sz w:val="20"/>
                <w:szCs w:val="20"/>
              </w:rPr>
              <w:t>(Meyve Sepeti)</w:t>
            </w:r>
          </w:p>
        </w:tc>
        <w:tc>
          <w:tcPr>
            <w:tcW w:w="2494" w:type="dxa"/>
            <w:vAlign w:val="center"/>
          </w:tcPr>
          <w:p w14:paraId="3632F163" w14:textId="285817F7" w:rsidR="00812C60" w:rsidRPr="00812C60" w:rsidRDefault="00812C60" w:rsidP="00812C60">
            <w:pPr>
              <w:pStyle w:val="AralkYok"/>
              <w:jc w:val="center"/>
              <w:rPr>
                <w:rFonts w:cstheme="minorHAnsi"/>
                <w:sz w:val="20"/>
                <w:szCs w:val="20"/>
              </w:rPr>
            </w:pPr>
            <w:r w:rsidRPr="00812C60">
              <w:rPr>
                <w:rFonts w:cstheme="minorHAnsi"/>
                <w:sz w:val="20"/>
                <w:szCs w:val="20"/>
              </w:rPr>
              <w:t>Oyunu belirlenen kurallara göre oynar.</w:t>
            </w:r>
          </w:p>
        </w:tc>
        <w:tc>
          <w:tcPr>
            <w:tcW w:w="4921" w:type="dxa"/>
            <w:vAlign w:val="center"/>
          </w:tcPr>
          <w:p w14:paraId="3CD7E866" w14:textId="77777777" w:rsidR="00812C60" w:rsidRPr="00812C60" w:rsidRDefault="00812C60" w:rsidP="00812C60">
            <w:pPr>
              <w:rPr>
                <w:rFonts w:cstheme="minorHAnsi"/>
                <w:sz w:val="18"/>
                <w:szCs w:val="18"/>
              </w:rPr>
            </w:pPr>
            <w:r w:rsidRPr="00812C60">
              <w:rPr>
                <w:rFonts w:cstheme="minorHAnsi"/>
                <w:sz w:val="18"/>
                <w:szCs w:val="18"/>
              </w:rPr>
              <w:t>Halka oluşturulur.</w:t>
            </w:r>
          </w:p>
          <w:p w14:paraId="41FB73A9" w14:textId="77777777" w:rsidR="00812C60" w:rsidRPr="00812C60" w:rsidRDefault="00812C60" w:rsidP="00812C60">
            <w:pPr>
              <w:rPr>
                <w:rFonts w:cstheme="minorHAnsi"/>
                <w:sz w:val="18"/>
                <w:szCs w:val="18"/>
              </w:rPr>
            </w:pPr>
            <w:r w:rsidRPr="00812C60">
              <w:rPr>
                <w:rFonts w:cstheme="minorHAnsi"/>
                <w:sz w:val="18"/>
                <w:szCs w:val="18"/>
              </w:rPr>
              <w:t>Halkada herkese elma, armut, muz diye sırayla isim verilir.</w:t>
            </w:r>
          </w:p>
          <w:p w14:paraId="6690F5BB" w14:textId="77777777" w:rsidR="00812C60" w:rsidRPr="00812C60" w:rsidRDefault="00812C60" w:rsidP="00812C60">
            <w:pPr>
              <w:rPr>
                <w:rFonts w:cstheme="minorHAnsi"/>
                <w:sz w:val="18"/>
                <w:szCs w:val="18"/>
              </w:rPr>
            </w:pPr>
            <w:r w:rsidRPr="00812C60">
              <w:rPr>
                <w:rFonts w:cstheme="minorHAnsi"/>
                <w:sz w:val="18"/>
                <w:szCs w:val="18"/>
              </w:rPr>
              <w:t>Oyunda yerleri çizerek belirlemek gereklidir.</w:t>
            </w:r>
          </w:p>
          <w:p w14:paraId="622FF0E1" w14:textId="77777777" w:rsidR="00812C60" w:rsidRPr="00812C60" w:rsidRDefault="00812C60" w:rsidP="00812C60">
            <w:pPr>
              <w:rPr>
                <w:rFonts w:cstheme="minorHAnsi"/>
                <w:sz w:val="18"/>
                <w:szCs w:val="18"/>
              </w:rPr>
            </w:pPr>
            <w:r w:rsidRPr="00812C60">
              <w:rPr>
                <w:rFonts w:cstheme="minorHAnsi"/>
                <w:sz w:val="18"/>
                <w:szCs w:val="18"/>
              </w:rPr>
              <w:t>“Elma” yönergesiyle elmalar yer değiştirir.</w:t>
            </w:r>
          </w:p>
          <w:p w14:paraId="6438E1CB" w14:textId="77777777" w:rsidR="00812C60" w:rsidRPr="00812C60" w:rsidRDefault="00812C60" w:rsidP="00812C60">
            <w:pPr>
              <w:rPr>
                <w:rFonts w:cstheme="minorHAnsi"/>
                <w:sz w:val="18"/>
                <w:szCs w:val="18"/>
              </w:rPr>
            </w:pPr>
            <w:r w:rsidRPr="00812C60">
              <w:rPr>
                <w:rFonts w:cstheme="minorHAnsi"/>
                <w:sz w:val="18"/>
                <w:szCs w:val="18"/>
              </w:rPr>
              <w:t>Diğer meyveler içinde söylenir.</w:t>
            </w:r>
          </w:p>
          <w:p w14:paraId="753B24D3" w14:textId="77777777" w:rsidR="00812C60" w:rsidRPr="00812C60" w:rsidRDefault="00812C60" w:rsidP="00812C60">
            <w:pPr>
              <w:rPr>
                <w:rFonts w:cstheme="minorHAnsi"/>
                <w:sz w:val="18"/>
                <w:szCs w:val="18"/>
              </w:rPr>
            </w:pPr>
            <w:r w:rsidRPr="00812C60">
              <w:rPr>
                <w:rFonts w:cstheme="minorHAnsi"/>
                <w:sz w:val="18"/>
                <w:szCs w:val="18"/>
              </w:rPr>
              <w:t>“Meyve sepeti” yönergesiyle herkes yer değiştirir.</w:t>
            </w:r>
          </w:p>
          <w:p w14:paraId="7900AB0F" w14:textId="77777777" w:rsidR="00812C60" w:rsidRPr="00812C60" w:rsidRDefault="00812C60" w:rsidP="00812C60">
            <w:pPr>
              <w:rPr>
                <w:rFonts w:cstheme="minorHAnsi"/>
                <w:sz w:val="18"/>
                <w:szCs w:val="18"/>
              </w:rPr>
            </w:pPr>
            <w:r w:rsidRPr="00812C60">
              <w:rPr>
                <w:rFonts w:cstheme="minorHAnsi"/>
                <w:sz w:val="18"/>
                <w:szCs w:val="18"/>
              </w:rPr>
              <w:t>Açıkta kalan ebe olur.</w:t>
            </w:r>
          </w:p>
          <w:p w14:paraId="29AF5AC2" w14:textId="77777777" w:rsidR="00812C60" w:rsidRPr="00812C60" w:rsidRDefault="00812C60" w:rsidP="00812C60">
            <w:pPr>
              <w:rPr>
                <w:rFonts w:cstheme="minorHAnsi"/>
                <w:sz w:val="18"/>
                <w:szCs w:val="18"/>
              </w:rPr>
            </w:pPr>
            <w:r w:rsidRPr="00812C60">
              <w:rPr>
                <w:rFonts w:cstheme="minorHAnsi"/>
                <w:sz w:val="18"/>
                <w:szCs w:val="18"/>
              </w:rPr>
              <w:t>İki meyvenin adı söylenebilir.</w:t>
            </w:r>
          </w:p>
          <w:p w14:paraId="5B6340B3" w14:textId="47398524" w:rsidR="00812C60" w:rsidRPr="00812C60" w:rsidRDefault="00812C60" w:rsidP="00812C60">
            <w:pPr>
              <w:rPr>
                <w:rFonts w:cstheme="minorHAnsi"/>
                <w:sz w:val="20"/>
                <w:szCs w:val="20"/>
              </w:rPr>
            </w:pPr>
            <w:r w:rsidRPr="00812C60">
              <w:rPr>
                <w:rFonts w:cstheme="minorHAnsi"/>
                <w:sz w:val="18"/>
                <w:szCs w:val="18"/>
              </w:rPr>
              <w:t xml:space="preserve">Boş kalan yere adı söylenen meyve </w:t>
            </w:r>
            <w:proofErr w:type="gramStart"/>
            <w:r w:rsidRPr="00812C60">
              <w:rPr>
                <w:rFonts w:cstheme="minorHAnsi"/>
                <w:sz w:val="18"/>
                <w:szCs w:val="18"/>
              </w:rPr>
              <w:t>geçer.(</w:t>
            </w:r>
            <w:proofErr w:type="gramEnd"/>
            <w:r w:rsidRPr="00812C60">
              <w:rPr>
                <w:rFonts w:cstheme="minorHAnsi"/>
                <w:sz w:val="18"/>
                <w:szCs w:val="18"/>
              </w:rPr>
              <w:t>Kurallı oyunu öğrenme, kurala uyma yararı vardır. Pasif öğrenciyi aktif hâle getirir.)</w:t>
            </w:r>
          </w:p>
        </w:tc>
      </w:tr>
      <w:tr w:rsidR="00812C60" w:rsidRPr="00812C60" w14:paraId="1D06DC4F" w14:textId="77777777" w:rsidTr="00812C60">
        <w:trPr>
          <w:trHeight w:val="905"/>
          <w:jc w:val="center"/>
        </w:trPr>
        <w:tc>
          <w:tcPr>
            <w:tcW w:w="528" w:type="dxa"/>
            <w:vMerge/>
            <w:vAlign w:val="center"/>
          </w:tcPr>
          <w:p w14:paraId="24A2E2EF" w14:textId="77777777" w:rsidR="00812C60" w:rsidRPr="00812C60" w:rsidRDefault="00812C60" w:rsidP="00812C60">
            <w:pPr>
              <w:pStyle w:val="AralkYok"/>
              <w:jc w:val="center"/>
              <w:rPr>
                <w:rFonts w:cstheme="minorHAnsi"/>
                <w:sz w:val="20"/>
                <w:szCs w:val="20"/>
              </w:rPr>
            </w:pPr>
          </w:p>
        </w:tc>
        <w:tc>
          <w:tcPr>
            <w:tcW w:w="885" w:type="dxa"/>
            <w:vMerge/>
            <w:vAlign w:val="center"/>
          </w:tcPr>
          <w:p w14:paraId="17E8A62C" w14:textId="77777777" w:rsidR="00812C60" w:rsidRPr="00812C60" w:rsidRDefault="00812C60" w:rsidP="00812C60">
            <w:pPr>
              <w:pStyle w:val="AralkYok"/>
              <w:jc w:val="center"/>
              <w:rPr>
                <w:rFonts w:cstheme="minorHAnsi"/>
                <w:b/>
                <w:bCs/>
                <w:sz w:val="20"/>
                <w:szCs w:val="20"/>
              </w:rPr>
            </w:pPr>
          </w:p>
        </w:tc>
        <w:tc>
          <w:tcPr>
            <w:tcW w:w="718" w:type="dxa"/>
            <w:vAlign w:val="center"/>
          </w:tcPr>
          <w:p w14:paraId="533B9410" w14:textId="6E8E11EE" w:rsidR="00812C60" w:rsidRPr="00812C60" w:rsidRDefault="00812C60" w:rsidP="00812C60">
            <w:pPr>
              <w:pStyle w:val="AralkYok"/>
              <w:jc w:val="center"/>
              <w:rPr>
                <w:rFonts w:cstheme="minorHAnsi"/>
                <w:sz w:val="20"/>
                <w:szCs w:val="20"/>
              </w:rPr>
            </w:pPr>
            <w:r w:rsidRPr="00812C60">
              <w:rPr>
                <w:rFonts w:cstheme="minorHAnsi"/>
                <w:sz w:val="20"/>
                <w:szCs w:val="20"/>
              </w:rPr>
              <w:t>1</w:t>
            </w:r>
          </w:p>
        </w:tc>
        <w:tc>
          <w:tcPr>
            <w:tcW w:w="1324" w:type="dxa"/>
            <w:vAlign w:val="center"/>
          </w:tcPr>
          <w:p w14:paraId="718E1DD2" w14:textId="42F7AC35" w:rsidR="00812C60" w:rsidRPr="00812C60" w:rsidRDefault="00812C60" w:rsidP="00812C60">
            <w:pPr>
              <w:pStyle w:val="AralkYok"/>
              <w:jc w:val="center"/>
              <w:rPr>
                <w:rFonts w:cstheme="minorHAnsi"/>
                <w:sz w:val="20"/>
                <w:szCs w:val="20"/>
              </w:rPr>
            </w:pPr>
            <w:r w:rsidRPr="00812C60">
              <w:rPr>
                <w:rFonts w:cstheme="minorHAnsi"/>
                <w:b/>
                <w:sz w:val="20"/>
                <w:szCs w:val="20"/>
              </w:rPr>
              <w:t>Masal</w:t>
            </w:r>
          </w:p>
        </w:tc>
        <w:tc>
          <w:tcPr>
            <w:tcW w:w="2494" w:type="dxa"/>
            <w:vAlign w:val="center"/>
          </w:tcPr>
          <w:p w14:paraId="2FAC1EDA" w14:textId="4C9679D8" w:rsidR="00812C60" w:rsidRPr="00812C60" w:rsidRDefault="00812C60" w:rsidP="00812C60">
            <w:pPr>
              <w:pStyle w:val="AralkYok"/>
              <w:jc w:val="center"/>
              <w:rPr>
                <w:rFonts w:cstheme="minorHAnsi"/>
                <w:sz w:val="20"/>
                <w:szCs w:val="20"/>
              </w:rPr>
            </w:pPr>
            <w:r w:rsidRPr="00812C60">
              <w:rPr>
                <w:rFonts w:cstheme="minorHAnsi"/>
                <w:sz w:val="20"/>
                <w:szCs w:val="20"/>
              </w:rPr>
              <w:t>Fiziksel, zihinsel, duygusal, sosyal gelişimini artırır.</w:t>
            </w:r>
          </w:p>
        </w:tc>
        <w:tc>
          <w:tcPr>
            <w:tcW w:w="4921" w:type="dxa"/>
            <w:vAlign w:val="center"/>
          </w:tcPr>
          <w:p w14:paraId="79286064" w14:textId="43CD316E" w:rsidR="00812C60" w:rsidRPr="00812C60" w:rsidRDefault="00812C60" w:rsidP="00812C60">
            <w:pPr>
              <w:rPr>
                <w:rFonts w:cstheme="minorHAnsi"/>
                <w:sz w:val="20"/>
                <w:szCs w:val="20"/>
              </w:rPr>
            </w:pPr>
            <w:r w:rsidRPr="00812C60">
              <w:rPr>
                <w:rFonts w:cstheme="minorHAnsi"/>
                <w:b/>
                <w:sz w:val="20"/>
                <w:szCs w:val="20"/>
              </w:rPr>
              <w:t xml:space="preserve"> Pamuk Prenses ve Yedi Cüceler</w:t>
            </w:r>
          </w:p>
        </w:tc>
      </w:tr>
      <w:tr w:rsidR="00812C60" w:rsidRPr="00812C60" w14:paraId="1616D111" w14:textId="77777777" w:rsidTr="00812C60">
        <w:trPr>
          <w:trHeight w:val="905"/>
          <w:jc w:val="center"/>
        </w:trPr>
        <w:tc>
          <w:tcPr>
            <w:tcW w:w="528" w:type="dxa"/>
            <w:vMerge/>
            <w:vAlign w:val="center"/>
          </w:tcPr>
          <w:p w14:paraId="2B3E7F78" w14:textId="77777777" w:rsidR="00812C60" w:rsidRPr="00812C60" w:rsidRDefault="00812C60" w:rsidP="00812C60">
            <w:pPr>
              <w:pStyle w:val="AralkYok"/>
              <w:jc w:val="center"/>
              <w:rPr>
                <w:rFonts w:cstheme="minorHAnsi"/>
                <w:sz w:val="20"/>
                <w:szCs w:val="20"/>
              </w:rPr>
            </w:pPr>
          </w:p>
        </w:tc>
        <w:tc>
          <w:tcPr>
            <w:tcW w:w="885" w:type="dxa"/>
            <w:vMerge w:val="restart"/>
            <w:textDirection w:val="btLr"/>
            <w:vAlign w:val="center"/>
          </w:tcPr>
          <w:p w14:paraId="720513F1" w14:textId="4E8C7089" w:rsidR="00812C60" w:rsidRPr="00812C60" w:rsidRDefault="00812C60" w:rsidP="00812C60">
            <w:pPr>
              <w:pStyle w:val="AralkYok"/>
              <w:ind w:left="113" w:right="113"/>
              <w:jc w:val="center"/>
              <w:rPr>
                <w:rFonts w:cstheme="minorHAnsi"/>
                <w:b/>
                <w:bCs/>
                <w:sz w:val="20"/>
                <w:szCs w:val="20"/>
              </w:rPr>
            </w:pPr>
            <w:r w:rsidRPr="00812C60">
              <w:rPr>
                <w:rFonts w:cstheme="minorHAnsi"/>
                <w:b/>
                <w:bCs/>
                <w:sz w:val="20"/>
                <w:szCs w:val="20"/>
              </w:rPr>
              <w:t>27 Ekim-31 Ekim</w:t>
            </w:r>
          </w:p>
          <w:p w14:paraId="17ACDDFC" w14:textId="586A1F24" w:rsidR="00812C60" w:rsidRPr="00812C60" w:rsidRDefault="00812C60" w:rsidP="00812C60">
            <w:pPr>
              <w:pStyle w:val="AralkYok"/>
              <w:ind w:left="113" w:right="113"/>
              <w:jc w:val="center"/>
              <w:rPr>
                <w:rFonts w:cstheme="minorHAnsi"/>
                <w:b/>
                <w:bCs/>
                <w:sz w:val="20"/>
                <w:szCs w:val="20"/>
              </w:rPr>
            </w:pPr>
            <w:r w:rsidRPr="00812C60">
              <w:rPr>
                <w:rFonts w:cstheme="minorHAnsi"/>
                <w:b/>
                <w:bCs/>
                <w:sz w:val="20"/>
                <w:szCs w:val="20"/>
              </w:rPr>
              <w:t>(8. HAFTA)</w:t>
            </w:r>
          </w:p>
        </w:tc>
        <w:tc>
          <w:tcPr>
            <w:tcW w:w="718" w:type="dxa"/>
            <w:vAlign w:val="center"/>
          </w:tcPr>
          <w:p w14:paraId="5DCCD9A6" w14:textId="5B52B8F1" w:rsidR="00812C60" w:rsidRPr="00812C60" w:rsidRDefault="00812C60" w:rsidP="00812C60">
            <w:pPr>
              <w:pStyle w:val="AralkYok"/>
              <w:jc w:val="center"/>
              <w:rPr>
                <w:rFonts w:cstheme="minorHAnsi"/>
                <w:sz w:val="20"/>
                <w:szCs w:val="20"/>
              </w:rPr>
            </w:pPr>
            <w:r w:rsidRPr="00812C60">
              <w:rPr>
                <w:rFonts w:cstheme="minorHAnsi"/>
                <w:sz w:val="20"/>
                <w:szCs w:val="20"/>
              </w:rPr>
              <w:t>1</w:t>
            </w:r>
          </w:p>
        </w:tc>
        <w:tc>
          <w:tcPr>
            <w:tcW w:w="1324" w:type="dxa"/>
            <w:vAlign w:val="center"/>
          </w:tcPr>
          <w:p w14:paraId="46730E22" w14:textId="77777777" w:rsidR="00812C60" w:rsidRPr="00812C60" w:rsidRDefault="00812C60" w:rsidP="00812C60">
            <w:pPr>
              <w:jc w:val="center"/>
              <w:rPr>
                <w:rFonts w:cstheme="minorHAnsi"/>
                <w:b/>
                <w:sz w:val="20"/>
                <w:szCs w:val="20"/>
              </w:rPr>
            </w:pPr>
            <w:r w:rsidRPr="00812C60">
              <w:rPr>
                <w:rFonts w:cstheme="minorHAnsi"/>
                <w:b/>
                <w:sz w:val="20"/>
                <w:szCs w:val="20"/>
              </w:rPr>
              <w:t>Drama</w:t>
            </w:r>
          </w:p>
          <w:p w14:paraId="4932263F" w14:textId="46F1F828" w:rsidR="00812C60" w:rsidRPr="00812C60" w:rsidRDefault="00812C60" w:rsidP="00812C60">
            <w:pPr>
              <w:pStyle w:val="AralkYok"/>
              <w:jc w:val="center"/>
              <w:rPr>
                <w:rFonts w:cstheme="minorHAnsi"/>
                <w:sz w:val="20"/>
                <w:szCs w:val="20"/>
              </w:rPr>
            </w:pPr>
            <w:r w:rsidRPr="00812C60">
              <w:rPr>
                <w:rFonts w:cstheme="minorHAnsi"/>
                <w:b/>
                <w:sz w:val="20"/>
                <w:szCs w:val="20"/>
              </w:rPr>
              <w:t>(</w:t>
            </w:r>
            <w:proofErr w:type="spellStart"/>
            <w:r w:rsidRPr="00812C60">
              <w:rPr>
                <w:rFonts w:cstheme="minorHAnsi"/>
                <w:b/>
                <w:sz w:val="20"/>
                <w:szCs w:val="20"/>
              </w:rPr>
              <w:t>Pandomim</w:t>
            </w:r>
            <w:proofErr w:type="spellEnd"/>
            <w:r w:rsidRPr="00812C60">
              <w:rPr>
                <w:rFonts w:cstheme="minorHAnsi"/>
                <w:b/>
                <w:sz w:val="20"/>
                <w:szCs w:val="20"/>
              </w:rPr>
              <w:t>)</w:t>
            </w:r>
          </w:p>
        </w:tc>
        <w:tc>
          <w:tcPr>
            <w:tcW w:w="2494" w:type="dxa"/>
            <w:vAlign w:val="center"/>
          </w:tcPr>
          <w:p w14:paraId="16C68BA0" w14:textId="1C9BA3BF" w:rsidR="00812C60" w:rsidRPr="00812C60" w:rsidRDefault="00812C60" w:rsidP="00812C60">
            <w:pPr>
              <w:pStyle w:val="AralkYok"/>
              <w:jc w:val="center"/>
              <w:rPr>
                <w:rFonts w:cstheme="minorHAnsi"/>
                <w:sz w:val="20"/>
                <w:szCs w:val="20"/>
              </w:rPr>
            </w:pPr>
            <w:r w:rsidRPr="00812C60">
              <w:rPr>
                <w:rFonts w:cstheme="minorHAnsi"/>
                <w:sz w:val="20"/>
                <w:szCs w:val="20"/>
              </w:rPr>
              <w:t>Herhangi bir varlığı ya da karakteri kendi hayal dünyasını da katarak davranışsal ve duygusal özellikleriyle canlandırabilme.</w:t>
            </w:r>
          </w:p>
        </w:tc>
        <w:tc>
          <w:tcPr>
            <w:tcW w:w="4921" w:type="dxa"/>
            <w:vAlign w:val="center"/>
          </w:tcPr>
          <w:p w14:paraId="1964ACBD" w14:textId="77777777" w:rsidR="00812C60" w:rsidRPr="00812C60" w:rsidRDefault="00812C60" w:rsidP="00812C60">
            <w:pPr>
              <w:rPr>
                <w:rFonts w:cstheme="minorHAnsi"/>
                <w:sz w:val="20"/>
                <w:szCs w:val="20"/>
              </w:rPr>
            </w:pPr>
            <w:r w:rsidRPr="00812C60">
              <w:rPr>
                <w:rFonts w:cstheme="minorHAnsi"/>
                <w:sz w:val="20"/>
                <w:szCs w:val="20"/>
              </w:rPr>
              <w:t>Aşağıdaki yönlendirmelere uygun canlandırmalar yapılır.</w:t>
            </w:r>
          </w:p>
          <w:p w14:paraId="46439864" w14:textId="77777777" w:rsidR="00812C60" w:rsidRPr="00812C60" w:rsidRDefault="00812C60" w:rsidP="00812C60">
            <w:pPr>
              <w:rPr>
                <w:rFonts w:cstheme="minorHAnsi"/>
                <w:sz w:val="20"/>
                <w:szCs w:val="20"/>
              </w:rPr>
            </w:pPr>
            <w:r w:rsidRPr="00812C60">
              <w:rPr>
                <w:rFonts w:cstheme="minorHAnsi"/>
                <w:sz w:val="20"/>
                <w:szCs w:val="20"/>
              </w:rPr>
              <w:t>Tatma:</w:t>
            </w:r>
          </w:p>
          <w:p w14:paraId="2A3A03FB" w14:textId="77777777" w:rsidR="00812C60" w:rsidRPr="00812C60" w:rsidRDefault="00812C60" w:rsidP="00812C60">
            <w:pPr>
              <w:rPr>
                <w:rFonts w:cstheme="minorHAnsi"/>
                <w:sz w:val="20"/>
                <w:szCs w:val="20"/>
              </w:rPr>
            </w:pPr>
            <w:r w:rsidRPr="00812C60">
              <w:rPr>
                <w:rFonts w:cstheme="minorHAnsi"/>
                <w:sz w:val="20"/>
                <w:szCs w:val="20"/>
              </w:rPr>
              <w:t>Çok lezzetli bir çikolata parçası yemek</w:t>
            </w:r>
          </w:p>
          <w:p w14:paraId="0EB76AE2" w14:textId="77777777" w:rsidR="00812C60" w:rsidRPr="00812C60" w:rsidRDefault="00812C60" w:rsidP="00812C60">
            <w:pPr>
              <w:rPr>
                <w:rFonts w:cstheme="minorHAnsi"/>
                <w:sz w:val="20"/>
                <w:szCs w:val="20"/>
              </w:rPr>
            </w:pPr>
            <w:r w:rsidRPr="00812C60">
              <w:rPr>
                <w:rFonts w:cstheme="minorHAnsi"/>
                <w:sz w:val="20"/>
                <w:szCs w:val="20"/>
              </w:rPr>
              <w:t>Ekşi bir üzüm yemek</w:t>
            </w:r>
          </w:p>
          <w:p w14:paraId="2D8C2A82" w14:textId="77777777" w:rsidR="00812C60" w:rsidRPr="00812C60" w:rsidRDefault="00812C60" w:rsidP="00812C60">
            <w:pPr>
              <w:rPr>
                <w:rFonts w:cstheme="minorHAnsi"/>
                <w:sz w:val="20"/>
                <w:szCs w:val="20"/>
              </w:rPr>
            </w:pPr>
            <w:r w:rsidRPr="00812C60">
              <w:rPr>
                <w:rFonts w:cstheme="minorHAnsi"/>
                <w:sz w:val="20"/>
                <w:szCs w:val="20"/>
              </w:rPr>
              <w:t>Acı bir biber yemek</w:t>
            </w:r>
          </w:p>
          <w:p w14:paraId="59E73631" w14:textId="19E5A12B" w:rsidR="00812C60" w:rsidRPr="00812C60" w:rsidRDefault="00812C60" w:rsidP="00812C60">
            <w:pPr>
              <w:rPr>
                <w:rFonts w:cstheme="minorHAnsi"/>
                <w:sz w:val="20"/>
                <w:szCs w:val="20"/>
              </w:rPr>
            </w:pPr>
          </w:p>
        </w:tc>
      </w:tr>
      <w:tr w:rsidR="00812C60" w:rsidRPr="00812C60" w14:paraId="0F80D246" w14:textId="77777777" w:rsidTr="00812C60">
        <w:trPr>
          <w:trHeight w:val="854"/>
          <w:jc w:val="center"/>
        </w:trPr>
        <w:tc>
          <w:tcPr>
            <w:tcW w:w="528" w:type="dxa"/>
            <w:vMerge/>
            <w:vAlign w:val="center"/>
          </w:tcPr>
          <w:p w14:paraId="045F35CC" w14:textId="77777777" w:rsidR="00812C60" w:rsidRPr="00812C60" w:rsidRDefault="00812C60" w:rsidP="00812C60">
            <w:pPr>
              <w:pStyle w:val="AralkYok"/>
              <w:jc w:val="center"/>
              <w:rPr>
                <w:rFonts w:cstheme="minorHAnsi"/>
                <w:sz w:val="20"/>
                <w:szCs w:val="20"/>
              </w:rPr>
            </w:pPr>
          </w:p>
        </w:tc>
        <w:tc>
          <w:tcPr>
            <w:tcW w:w="885" w:type="dxa"/>
            <w:vMerge/>
            <w:vAlign w:val="center"/>
          </w:tcPr>
          <w:p w14:paraId="539F8490" w14:textId="77777777" w:rsidR="00812C60" w:rsidRPr="00812C60" w:rsidRDefault="00812C60" w:rsidP="00812C60">
            <w:pPr>
              <w:pStyle w:val="AralkYok"/>
              <w:jc w:val="center"/>
              <w:rPr>
                <w:rFonts w:cstheme="minorHAnsi"/>
                <w:b/>
                <w:bCs/>
                <w:sz w:val="20"/>
                <w:szCs w:val="20"/>
              </w:rPr>
            </w:pPr>
          </w:p>
        </w:tc>
        <w:tc>
          <w:tcPr>
            <w:tcW w:w="718" w:type="dxa"/>
            <w:vAlign w:val="center"/>
          </w:tcPr>
          <w:p w14:paraId="29AD5DA8" w14:textId="0F8DDB88" w:rsidR="00812C60" w:rsidRPr="00812C60" w:rsidRDefault="00812C60" w:rsidP="00812C60">
            <w:pPr>
              <w:pStyle w:val="AralkYok"/>
              <w:jc w:val="center"/>
              <w:rPr>
                <w:rFonts w:cstheme="minorHAnsi"/>
                <w:sz w:val="20"/>
                <w:szCs w:val="20"/>
              </w:rPr>
            </w:pPr>
            <w:r w:rsidRPr="00812C60">
              <w:rPr>
                <w:rFonts w:cstheme="minorHAnsi"/>
                <w:sz w:val="20"/>
                <w:szCs w:val="20"/>
              </w:rPr>
              <w:t>1</w:t>
            </w:r>
          </w:p>
        </w:tc>
        <w:tc>
          <w:tcPr>
            <w:tcW w:w="1324" w:type="dxa"/>
            <w:vAlign w:val="center"/>
          </w:tcPr>
          <w:p w14:paraId="1AED5AC3" w14:textId="52DAC29E" w:rsidR="00812C60" w:rsidRPr="00812C60" w:rsidRDefault="00812C60" w:rsidP="00812C60">
            <w:pPr>
              <w:pStyle w:val="AralkYok"/>
              <w:jc w:val="center"/>
              <w:rPr>
                <w:rFonts w:cstheme="minorHAnsi"/>
                <w:sz w:val="20"/>
                <w:szCs w:val="20"/>
              </w:rPr>
            </w:pPr>
            <w:r w:rsidRPr="00812C60">
              <w:rPr>
                <w:rFonts w:cstheme="minorHAnsi"/>
                <w:b/>
                <w:sz w:val="20"/>
                <w:szCs w:val="20"/>
              </w:rPr>
              <w:t>Geleneksel Oyun</w:t>
            </w:r>
          </w:p>
        </w:tc>
        <w:tc>
          <w:tcPr>
            <w:tcW w:w="2494" w:type="dxa"/>
            <w:vAlign w:val="center"/>
          </w:tcPr>
          <w:p w14:paraId="7AEECB99" w14:textId="3455254F" w:rsidR="00812C60" w:rsidRPr="00812C60" w:rsidRDefault="00812C60" w:rsidP="00812C60">
            <w:pPr>
              <w:pStyle w:val="AralkYok"/>
              <w:jc w:val="center"/>
              <w:rPr>
                <w:rFonts w:cstheme="minorHAnsi"/>
                <w:sz w:val="20"/>
                <w:szCs w:val="20"/>
              </w:rPr>
            </w:pPr>
            <w:r w:rsidRPr="00812C60">
              <w:rPr>
                <w:rFonts w:cstheme="minorHAnsi"/>
                <w:sz w:val="20"/>
                <w:szCs w:val="20"/>
              </w:rPr>
              <w:t>Kültürümüze ait geleneksel oyunlar ile dansları tanır ve uygular.</w:t>
            </w:r>
          </w:p>
        </w:tc>
        <w:tc>
          <w:tcPr>
            <w:tcW w:w="4921" w:type="dxa"/>
            <w:vAlign w:val="center"/>
          </w:tcPr>
          <w:p w14:paraId="2C67312B" w14:textId="77777777" w:rsidR="00812C60" w:rsidRPr="00812C60" w:rsidRDefault="00812C60" w:rsidP="00812C60">
            <w:pPr>
              <w:rPr>
                <w:rFonts w:cstheme="minorHAnsi"/>
                <w:b/>
                <w:sz w:val="18"/>
                <w:szCs w:val="18"/>
              </w:rPr>
            </w:pPr>
            <w:r w:rsidRPr="00812C60">
              <w:rPr>
                <w:rFonts w:cstheme="minorHAnsi"/>
                <w:b/>
                <w:sz w:val="18"/>
                <w:szCs w:val="18"/>
              </w:rPr>
              <w:t>Yerden yüksek</w:t>
            </w:r>
          </w:p>
          <w:p w14:paraId="3605970E" w14:textId="0DD5FE63" w:rsidR="00812C60" w:rsidRPr="00812C60" w:rsidRDefault="00812C60" w:rsidP="00812C60">
            <w:pPr>
              <w:pStyle w:val="AralkYok"/>
              <w:rPr>
                <w:rFonts w:cstheme="minorHAnsi"/>
                <w:sz w:val="20"/>
                <w:szCs w:val="20"/>
              </w:rPr>
            </w:pPr>
            <w:r w:rsidRPr="00812C60">
              <w:rPr>
                <w:rFonts w:cstheme="minorHAnsi"/>
                <w:sz w:val="18"/>
                <w:szCs w:val="18"/>
              </w:rPr>
              <w:t>Bu oyun koşma ve kovalamaca içerdiğinden oldukça hareketlidir. Geleneksel çocuk oyun olmasına ek olarak günümüzün çocuklarının da çok sevdiği bir oyundur. Önce oyun için bir ebe seçilir. Ebe kendiyle aynı yükseklikte olanları ebelemeye çalışır. Kendinden yüksekte olanları ise ebeleyemez. Oyuncular sürekli yer değiştirip ebelenmeden yerden yüksek bir yere kaçmaya çalışırlar. Eğer ebe, oyunculardan birini yakalarsa, yeni ebe yakalanan oyuncu olur. Bu oyun, oyun parkı gibi farklı zemin yükseklikleri olan alanlarda rahatlıkla oynanabilir.</w:t>
            </w:r>
          </w:p>
        </w:tc>
      </w:tr>
    </w:tbl>
    <w:p w14:paraId="42C3E3BE" w14:textId="77777777" w:rsidR="00CC0107" w:rsidRDefault="00CC0107" w:rsidP="00CC0107">
      <w:pPr>
        <w:pStyle w:val="AralkYok"/>
        <w:jc w:val="center"/>
      </w:pPr>
    </w:p>
    <w:p w14:paraId="79C4BBBF" w14:textId="77777777" w:rsidR="00AB52AB" w:rsidRDefault="00AB52AB" w:rsidP="00CC0107">
      <w:pPr>
        <w:pStyle w:val="AralkYok"/>
        <w:jc w:val="center"/>
      </w:pPr>
    </w:p>
    <w:p w14:paraId="06002191" w14:textId="5879F613" w:rsidR="00AB52AB" w:rsidRDefault="00AB52AB" w:rsidP="00CC0107">
      <w:pPr>
        <w:pStyle w:val="AralkYok"/>
        <w:jc w:val="center"/>
      </w:pPr>
      <w:r>
        <w:tab/>
      </w:r>
      <w:r>
        <w:tab/>
      </w:r>
      <w:r>
        <w:tab/>
      </w:r>
      <w:r>
        <w:tab/>
      </w:r>
      <w:r>
        <w:tab/>
      </w:r>
      <w:r>
        <w:tab/>
      </w:r>
      <w:r>
        <w:tab/>
      </w:r>
      <w:r>
        <w:tab/>
      </w:r>
      <w:r>
        <w:tab/>
      </w:r>
      <w:r w:rsidR="004B2281">
        <w:t xml:space="preserve">                      </w:t>
      </w:r>
      <w:r w:rsidR="00812C60">
        <w:t>31</w:t>
      </w:r>
      <w:r>
        <w:t>/10/202</w:t>
      </w:r>
      <w:r w:rsidR="00466994">
        <w:t>5</w:t>
      </w:r>
    </w:p>
    <w:p w14:paraId="2ED6A488" w14:textId="700CBCDB" w:rsidR="00AB52AB" w:rsidRDefault="004B2281" w:rsidP="004B2281">
      <w:pPr>
        <w:pStyle w:val="AralkYok"/>
      </w:pPr>
      <w:r>
        <w:t xml:space="preserve">    </w:t>
      </w:r>
      <w:r w:rsidR="00917786">
        <w:t>Sınıf Öğretmeni</w:t>
      </w:r>
      <w:r w:rsidR="00AB52AB">
        <w:tab/>
      </w:r>
      <w:r w:rsidR="00AB52AB">
        <w:tab/>
      </w:r>
      <w:r w:rsidR="00AB52AB">
        <w:tab/>
      </w:r>
      <w:r w:rsidR="00AB52AB">
        <w:tab/>
      </w:r>
      <w:r w:rsidR="00AB52AB">
        <w:tab/>
      </w:r>
      <w:r w:rsidR="00AB52AB">
        <w:tab/>
      </w:r>
      <w:r w:rsidR="00AB52AB">
        <w:tab/>
      </w:r>
      <w:r w:rsidR="00AB52AB">
        <w:tab/>
      </w:r>
      <w:r w:rsidR="00AB52AB">
        <w:tab/>
      </w:r>
      <w:r>
        <w:t xml:space="preserve">    </w:t>
      </w:r>
      <w:r w:rsidR="00917786">
        <w:t xml:space="preserve">       </w:t>
      </w:r>
      <w:r>
        <w:t xml:space="preserve"> </w:t>
      </w:r>
      <w:r w:rsidR="00917786">
        <w:t>Okul Müdürü</w:t>
      </w:r>
    </w:p>
    <w:sectPr w:rsidR="00AB52AB" w:rsidSect="00CC0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762EC"/>
    <w:rsid w:val="000E2EB9"/>
    <w:rsid w:val="00466994"/>
    <w:rsid w:val="004B2281"/>
    <w:rsid w:val="00812C60"/>
    <w:rsid w:val="008F7895"/>
    <w:rsid w:val="00917786"/>
    <w:rsid w:val="00AB52AB"/>
    <w:rsid w:val="00AB6F90"/>
    <w:rsid w:val="00BE16A8"/>
    <w:rsid w:val="00C649FB"/>
    <w:rsid w:val="00CC0107"/>
    <w:rsid w:val="00F47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7CC7"/>
  <w15:chartTrackingRefBased/>
  <w15:docId w15:val="{A8835C10-A5DB-4B27-B1BF-99A262D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07"/>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0107"/>
    <w:pPr>
      <w:spacing w:after="0" w:line="240" w:lineRule="auto"/>
    </w:pPr>
  </w:style>
  <w:style w:type="table" w:styleId="TabloKlavuzu">
    <w:name w:val="Table Grid"/>
    <w:basedOn w:val="NormalTablo"/>
    <w:uiPriority w:val="39"/>
    <w:rsid w:val="00CC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01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01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17FD-2411-4EF3-A56F-505A461F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2650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2025-06-15T19:45:00Z</cp:lastPrinted>
  <dcterms:created xsi:type="dcterms:W3CDTF">2025-12-23T22:49:00Z</dcterms:created>
  <dcterms:modified xsi:type="dcterms:W3CDTF">2025-12-23T22:49:00Z</dcterms:modified>
</cp:coreProperties>
</file>