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42541B" w14:paraId="54E1571A" w14:textId="77777777" w:rsidTr="0023545C">
        <w:trPr>
          <w:trHeight w:val="274"/>
        </w:trPr>
        <w:tc>
          <w:tcPr>
            <w:tcW w:w="1838" w:type="dxa"/>
            <w:vAlign w:val="center"/>
          </w:tcPr>
          <w:p w14:paraId="172F5A62" w14:textId="1CDD7A9C" w:rsidR="00096A4E" w:rsidRPr="0042541B" w:rsidRDefault="00353491" w:rsidP="0023545C">
            <w:pPr>
              <w:rPr>
                <w:rFonts w:cstheme="minorHAnsi"/>
                <w:sz w:val="20"/>
                <w:szCs w:val="20"/>
              </w:rPr>
            </w:pPr>
            <w:r w:rsidRPr="0042541B">
              <w:rPr>
                <w:rFonts w:cstheme="minorHAnsi"/>
                <w:sz w:val="20"/>
                <w:szCs w:val="20"/>
              </w:rPr>
              <w:t>Öğrenme Alanı</w:t>
            </w:r>
          </w:p>
        </w:tc>
        <w:tc>
          <w:tcPr>
            <w:tcW w:w="8000" w:type="dxa"/>
            <w:vAlign w:val="center"/>
          </w:tcPr>
          <w:p w14:paraId="0EAB18C1" w14:textId="07A3DE43" w:rsidR="00096A4E" w:rsidRPr="0042541B" w:rsidRDefault="005F153C" w:rsidP="0023545C">
            <w:pPr>
              <w:rPr>
                <w:rFonts w:cstheme="minorHAnsi"/>
                <w:sz w:val="20"/>
                <w:szCs w:val="20"/>
              </w:rPr>
            </w:pPr>
            <w:r w:rsidRPr="0042541B">
              <w:rPr>
                <w:rFonts w:cstheme="minorHAnsi"/>
                <w:sz w:val="20"/>
                <w:szCs w:val="20"/>
              </w:rPr>
              <w:t>OYUN KURALLARINI UYGULUYORUM</w:t>
            </w:r>
          </w:p>
        </w:tc>
      </w:tr>
      <w:tr w:rsidR="00096A4E" w:rsidRPr="0042541B" w14:paraId="7B05704B" w14:textId="77777777" w:rsidTr="0023545C">
        <w:trPr>
          <w:trHeight w:val="268"/>
        </w:trPr>
        <w:tc>
          <w:tcPr>
            <w:tcW w:w="1838" w:type="dxa"/>
            <w:vAlign w:val="center"/>
          </w:tcPr>
          <w:p w14:paraId="63D75E5E" w14:textId="4B86F7DE" w:rsidR="00096A4E" w:rsidRPr="0042541B" w:rsidRDefault="00096A4E" w:rsidP="0023545C">
            <w:pPr>
              <w:rPr>
                <w:rFonts w:cstheme="minorHAnsi"/>
                <w:sz w:val="20"/>
                <w:szCs w:val="20"/>
              </w:rPr>
            </w:pPr>
            <w:r w:rsidRPr="0042541B">
              <w:rPr>
                <w:rFonts w:cstheme="minorHAnsi"/>
                <w:sz w:val="20"/>
                <w:szCs w:val="20"/>
              </w:rPr>
              <w:t>Süre</w:t>
            </w:r>
          </w:p>
        </w:tc>
        <w:tc>
          <w:tcPr>
            <w:tcW w:w="8000" w:type="dxa"/>
            <w:vAlign w:val="center"/>
          </w:tcPr>
          <w:p w14:paraId="584C1D1B" w14:textId="17341B06" w:rsidR="00096A4E" w:rsidRPr="0042541B" w:rsidRDefault="00F25288" w:rsidP="0023545C">
            <w:pPr>
              <w:rPr>
                <w:rFonts w:cstheme="minorHAnsi"/>
                <w:sz w:val="20"/>
                <w:szCs w:val="20"/>
              </w:rPr>
            </w:pPr>
            <w:r w:rsidRPr="0042541B">
              <w:rPr>
                <w:rFonts w:cstheme="minorHAnsi"/>
                <w:sz w:val="20"/>
                <w:szCs w:val="20"/>
              </w:rPr>
              <w:t>5</w:t>
            </w:r>
            <w:r w:rsidR="00C823A4" w:rsidRPr="0042541B">
              <w:rPr>
                <w:rFonts w:cstheme="minorHAnsi"/>
                <w:sz w:val="20"/>
                <w:szCs w:val="20"/>
              </w:rPr>
              <w:t xml:space="preserve"> Ders Saati</w:t>
            </w:r>
          </w:p>
        </w:tc>
      </w:tr>
      <w:tr w:rsidR="00571CFA" w:rsidRPr="0042541B" w14:paraId="0EC1BC28" w14:textId="77777777" w:rsidTr="0023545C">
        <w:trPr>
          <w:trHeight w:val="268"/>
        </w:trPr>
        <w:tc>
          <w:tcPr>
            <w:tcW w:w="1838" w:type="dxa"/>
            <w:vAlign w:val="center"/>
          </w:tcPr>
          <w:p w14:paraId="23903350" w14:textId="5181C051" w:rsidR="00571CFA" w:rsidRPr="0042541B" w:rsidRDefault="00571CFA" w:rsidP="0023545C">
            <w:pPr>
              <w:rPr>
                <w:rFonts w:cstheme="minorHAnsi"/>
                <w:sz w:val="20"/>
                <w:szCs w:val="20"/>
              </w:rPr>
            </w:pPr>
            <w:r w:rsidRPr="0042541B">
              <w:rPr>
                <w:rFonts w:cstheme="minorHAnsi"/>
                <w:sz w:val="20"/>
                <w:szCs w:val="20"/>
              </w:rPr>
              <w:t>Alan Becerileri</w:t>
            </w:r>
          </w:p>
        </w:tc>
        <w:tc>
          <w:tcPr>
            <w:tcW w:w="8000" w:type="dxa"/>
            <w:vAlign w:val="center"/>
          </w:tcPr>
          <w:p w14:paraId="6E0D494B" w14:textId="3A1C5982" w:rsidR="00571CFA" w:rsidRPr="0042541B" w:rsidRDefault="00FD36EA" w:rsidP="00FD36EA">
            <w:pPr>
              <w:rPr>
                <w:rFonts w:cstheme="minorHAnsi"/>
                <w:sz w:val="20"/>
                <w:szCs w:val="20"/>
              </w:rPr>
            </w:pPr>
            <w:r w:rsidRPr="0042541B">
              <w:rPr>
                <w:rFonts w:cstheme="minorHAnsi"/>
                <w:sz w:val="20"/>
                <w:szCs w:val="20"/>
              </w:rPr>
              <w:t>BEOSAB5. Ritmik Hareket Etme</w:t>
            </w:r>
          </w:p>
        </w:tc>
      </w:tr>
      <w:tr w:rsidR="00096A4E" w:rsidRPr="0042541B" w14:paraId="714839DA" w14:textId="77777777" w:rsidTr="0023545C">
        <w:trPr>
          <w:trHeight w:val="472"/>
        </w:trPr>
        <w:tc>
          <w:tcPr>
            <w:tcW w:w="1838" w:type="dxa"/>
            <w:vAlign w:val="center"/>
          </w:tcPr>
          <w:p w14:paraId="08DAF058" w14:textId="2BF908B5" w:rsidR="00096A4E" w:rsidRPr="0042541B" w:rsidRDefault="00096A4E" w:rsidP="0023545C">
            <w:pPr>
              <w:rPr>
                <w:rFonts w:cstheme="minorHAnsi"/>
                <w:sz w:val="20"/>
                <w:szCs w:val="20"/>
              </w:rPr>
            </w:pPr>
            <w:r w:rsidRPr="0042541B">
              <w:rPr>
                <w:rFonts w:cstheme="minorHAnsi"/>
                <w:sz w:val="20"/>
                <w:szCs w:val="20"/>
              </w:rPr>
              <w:t>Kavramsal Beceriler</w:t>
            </w:r>
          </w:p>
        </w:tc>
        <w:tc>
          <w:tcPr>
            <w:tcW w:w="8000" w:type="dxa"/>
            <w:vAlign w:val="center"/>
          </w:tcPr>
          <w:p w14:paraId="52430CA0" w14:textId="369D58BE" w:rsidR="00096A4E" w:rsidRPr="0042541B" w:rsidRDefault="005F153C" w:rsidP="005F153C">
            <w:pPr>
              <w:rPr>
                <w:rFonts w:cstheme="minorHAnsi"/>
                <w:sz w:val="20"/>
                <w:szCs w:val="20"/>
              </w:rPr>
            </w:pPr>
            <w:r w:rsidRPr="0042541B">
              <w:rPr>
                <w:rFonts w:cstheme="minorHAnsi"/>
                <w:sz w:val="20"/>
                <w:szCs w:val="20"/>
              </w:rPr>
              <w:t>KB1. Temel Beceriler</w:t>
            </w:r>
          </w:p>
        </w:tc>
      </w:tr>
      <w:tr w:rsidR="00096A4E" w:rsidRPr="0042541B" w14:paraId="42033E02" w14:textId="77777777" w:rsidTr="0023545C">
        <w:trPr>
          <w:trHeight w:val="370"/>
        </w:trPr>
        <w:tc>
          <w:tcPr>
            <w:tcW w:w="1838" w:type="dxa"/>
            <w:vAlign w:val="center"/>
          </w:tcPr>
          <w:p w14:paraId="7AE05754" w14:textId="5D5DB2DD" w:rsidR="00096A4E" w:rsidRPr="0042541B" w:rsidRDefault="00096A4E" w:rsidP="0023545C">
            <w:pPr>
              <w:rPr>
                <w:rFonts w:cstheme="minorHAnsi"/>
                <w:sz w:val="20"/>
                <w:szCs w:val="20"/>
              </w:rPr>
            </w:pPr>
            <w:r w:rsidRPr="0042541B">
              <w:rPr>
                <w:rFonts w:cstheme="minorHAnsi"/>
                <w:sz w:val="20"/>
                <w:szCs w:val="20"/>
              </w:rPr>
              <w:t>Eğilimler</w:t>
            </w:r>
          </w:p>
        </w:tc>
        <w:tc>
          <w:tcPr>
            <w:tcW w:w="8000" w:type="dxa"/>
            <w:vAlign w:val="center"/>
          </w:tcPr>
          <w:p w14:paraId="0B832A87" w14:textId="14EB01BD" w:rsidR="00096A4E" w:rsidRPr="0042541B" w:rsidRDefault="00AE6A29" w:rsidP="00AE6A29">
            <w:pPr>
              <w:rPr>
                <w:rFonts w:cstheme="minorHAnsi"/>
                <w:sz w:val="20"/>
                <w:szCs w:val="20"/>
              </w:rPr>
            </w:pPr>
            <w:r w:rsidRPr="0042541B">
              <w:rPr>
                <w:rFonts w:cstheme="minorHAnsi"/>
                <w:sz w:val="20"/>
                <w:szCs w:val="20"/>
              </w:rPr>
              <w:t>E1.1. Merak</w:t>
            </w:r>
          </w:p>
        </w:tc>
      </w:tr>
      <w:tr w:rsidR="00096A4E" w:rsidRPr="0042541B"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42541B" w:rsidRDefault="00096A4E" w:rsidP="0023545C">
            <w:pPr>
              <w:jc w:val="center"/>
              <w:rPr>
                <w:rFonts w:cstheme="minorHAnsi"/>
                <w:b/>
                <w:bCs/>
                <w:sz w:val="20"/>
                <w:szCs w:val="20"/>
              </w:rPr>
            </w:pPr>
            <w:r w:rsidRPr="0042541B">
              <w:rPr>
                <w:rFonts w:cstheme="minorHAnsi"/>
                <w:b/>
                <w:bCs/>
                <w:sz w:val="20"/>
                <w:szCs w:val="20"/>
              </w:rPr>
              <w:t>PROGRAMLAR ARASI BİLEŞENLER</w:t>
            </w:r>
          </w:p>
        </w:tc>
      </w:tr>
      <w:tr w:rsidR="00096A4E" w:rsidRPr="0042541B" w14:paraId="713EF109" w14:textId="77777777" w:rsidTr="0023545C">
        <w:trPr>
          <w:trHeight w:val="499"/>
        </w:trPr>
        <w:tc>
          <w:tcPr>
            <w:tcW w:w="1838" w:type="dxa"/>
            <w:shd w:val="clear" w:color="auto" w:fill="FFFFFF" w:themeFill="background1"/>
            <w:vAlign w:val="center"/>
          </w:tcPr>
          <w:p w14:paraId="41ABDCB3" w14:textId="33A7FE37" w:rsidR="00096A4E" w:rsidRPr="0042541B" w:rsidRDefault="00096A4E" w:rsidP="0023545C">
            <w:pPr>
              <w:rPr>
                <w:rFonts w:cstheme="minorHAnsi"/>
                <w:sz w:val="20"/>
                <w:szCs w:val="20"/>
              </w:rPr>
            </w:pPr>
            <w:r w:rsidRPr="0042541B">
              <w:rPr>
                <w:rFonts w:cstheme="minorHAnsi"/>
                <w:sz w:val="20"/>
                <w:szCs w:val="20"/>
              </w:rPr>
              <w:t>Sosyal-Duygusal Öğrenme Becerileri</w:t>
            </w:r>
          </w:p>
        </w:tc>
        <w:tc>
          <w:tcPr>
            <w:tcW w:w="8000" w:type="dxa"/>
            <w:vAlign w:val="center"/>
          </w:tcPr>
          <w:p w14:paraId="793E974A" w14:textId="71AA130C" w:rsidR="00096A4E" w:rsidRPr="0042541B" w:rsidRDefault="00FD36EA" w:rsidP="00FD36EA">
            <w:pPr>
              <w:rPr>
                <w:rFonts w:cstheme="minorHAnsi"/>
                <w:sz w:val="20"/>
                <w:szCs w:val="20"/>
              </w:rPr>
            </w:pPr>
            <w:r w:rsidRPr="0042541B">
              <w:rPr>
                <w:rFonts w:cstheme="minorHAnsi"/>
                <w:sz w:val="20"/>
                <w:szCs w:val="20"/>
              </w:rPr>
              <w:t>SDB1.2. Kendini Düzenleme (Öz Düzenleme), SDB2.2. İş Birliği, SDB3.1. Uyum</w:t>
            </w:r>
          </w:p>
        </w:tc>
      </w:tr>
      <w:tr w:rsidR="00096A4E" w:rsidRPr="0042541B" w14:paraId="09C80CF5" w14:textId="77777777" w:rsidTr="0023545C">
        <w:trPr>
          <w:trHeight w:val="276"/>
        </w:trPr>
        <w:tc>
          <w:tcPr>
            <w:tcW w:w="1838" w:type="dxa"/>
            <w:shd w:val="clear" w:color="auto" w:fill="FFFFFF" w:themeFill="background1"/>
            <w:vAlign w:val="center"/>
          </w:tcPr>
          <w:p w14:paraId="16B1C98D" w14:textId="6CD775AD" w:rsidR="00096A4E" w:rsidRPr="0042541B" w:rsidRDefault="00096A4E" w:rsidP="0023545C">
            <w:pPr>
              <w:rPr>
                <w:rFonts w:cstheme="minorHAnsi"/>
                <w:sz w:val="20"/>
                <w:szCs w:val="20"/>
              </w:rPr>
            </w:pPr>
            <w:r w:rsidRPr="0042541B">
              <w:rPr>
                <w:rFonts w:cstheme="minorHAnsi"/>
                <w:sz w:val="20"/>
                <w:szCs w:val="20"/>
              </w:rPr>
              <w:t>Değerler</w:t>
            </w:r>
          </w:p>
        </w:tc>
        <w:tc>
          <w:tcPr>
            <w:tcW w:w="8000" w:type="dxa"/>
            <w:vAlign w:val="center"/>
          </w:tcPr>
          <w:p w14:paraId="3D8DF3A0" w14:textId="2AFB6AC5" w:rsidR="00096A4E" w:rsidRPr="0042541B" w:rsidRDefault="00FD36EA" w:rsidP="00FD36EA">
            <w:pPr>
              <w:rPr>
                <w:rFonts w:cstheme="minorHAnsi"/>
                <w:sz w:val="20"/>
                <w:szCs w:val="20"/>
              </w:rPr>
            </w:pPr>
            <w:r w:rsidRPr="0042541B">
              <w:rPr>
                <w:rFonts w:cstheme="minorHAnsi"/>
                <w:sz w:val="20"/>
                <w:szCs w:val="20"/>
              </w:rPr>
              <w:t>D4. Dostluk, D7. Estetik, D16. Sorumluluk</w:t>
            </w:r>
          </w:p>
        </w:tc>
      </w:tr>
      <w:tr w:rsidR="00096A4E" w:rsidRPr="0042541B" w14:paraId="40FD2482" w14:textId="77777777" w:rsidTr="0023545C">
        <w:trPr>
          <w:trHeight w:val="472"/>
        </w:trPr>
        <w:tc>
          <w:tcPr>
            <w:tcW w:w="1838" w:type="dxa"/>
            <w:shd w:val="clear" w:color="auto" w:fill="FFFFFF" w:themeFill="background1"/>
            <w:vAlign w:val="center"/>
          </w:tcPr>
          <w:p w14:paraId="5AA5BF96" w14:textId="76C3E2E7" w:rsidR="00096A4E" w:rsidRPr="0042541B" w:rsidRDefault="00096A4E" w:rsidP="0023545C">
            <w:pPr>
              <w:rPr>
                <w:rFonts w:cstheme="minorHAnsi"/>
                <w:sz w:val="20"/>
                <w:szCs w:val="20"/>
              </w:rPr>
            </w:pPr>
            <w:r w:rsidRPr="0042541B">
              <w:rPr>
                <w:rFonts w:cstheme="minorHAnsi"/>
                <w:sz w:val="20"/>
                <w:szCs w:val="20"/>
              </w:rPr>
              <w:t>Okuryazarlık Becerileri</w:t>
            </w:r>
          </w:p>
        </w:tc>
        <w:tc>
          <w:tcPr>
            <w:tcW w:w="8000" w:type="dxa"/>
            <w:vAlign w:val="center"/>
          </w:tcPr>
          <w:p w14:paraId="23B3BA41" w14:textId="6233FC49" w:rsidR="00096A4E" w:rsidRPr="0042541B" w:rsidRDefault="00AE6A29" w:rsidP="00AE6A29">
            <w:pPr>
              <w:rPr>
                <w:rFonts w:cstheme="minorHAnsi"/>
                <w:sz w:val="20"/>
                <w:szCs w:val="20"/>
              </w:rPr>
            </w:pPr>
            <w:r w:rsidRPr="0042541B">
              <w:rPr>
                <w:rFonts w:cstheme="minorHAnsi"/>
                <w:sz w:val="20"/>
                <w:szCs w:val="20"/>
              </w:rPr>
              <w:t>OB4. Görsel Okuryazarlık</w:t>
            </w:r>
          </w:p>
        </w:tc>
      </w:tr>
      <w:tr w:rsidR="00096A4E" w:rsidRPr="0042541B" w14:paraId="2470FD7C" w14:textId="77777777" w:rsidTr="0023545C">
        <w:trPr>
          <w:trHeight w:val="499"/>
        </w:trPr>
        <w:tc>
          <w:tcPr>
            <w:tcW w:w="1838" w:type="dxa"/>
            <w:shd w:val="clear" w:color="auto" w:fill="FFFFFF" w:themeFill="background1"/>
            <w:vAlign w:val="center"/>
          </w:tcPr>
          <w:p w14:paraId="4A6E6159" w14:textId="335537D4" w:rsidR="00096A4E" w:rsidRPr="0042541B" w:rsidRDefault="00096A4E" w:rsidP="0023545C">
            <w:pPr>
              <w:rPr>
                <w:rFonts w:cstheme="minorHAnsi"/>
                <w:sz w:val="20"/>
                <w:szCs w:val="20"/>
              </w:rPr>
            </w:pPr>
            <w:r w:rsidRPr="0042541B">
              <w:rPr>
                <w:rFonts w:cstheme="minorHAnsi"/>
                <w:sz w:val="20"/>
                <w:szCs w:val="20"/>
              </w:rPr>
              <w:t>Disiplinler Arası İlişkiler</w:t>
            </w:r>
          </w:p>
        </w:tc>
        <w:tc>
          <w:tcPr>
            <w:tcW w:w="8000" w:type="dxa"/>
            <w:vAlign w:val="center"/>
          </w:tcPr>
          <w:p w14:paraId="0799702C" w14:textId="5B941A5A" w:rsidR="00096A4E" w:rsidRPr="0042541B" w:rsidRDefault="00AE6A29" w:rsidP="00AE6A29">
            <w:pPr>
              <w:rPr>
                <w:rFonts w:cstheme="minorHAnsi"/>
                <w:sz w:val="20"/>
                <w:szCs w:val="20"/>
              </w:rPr>
            </w:pPr>
            <w:r w:rsidRPr="0042541B">
              <w:rPr>
                <w:rFonts w:cstheme="minorHAnsi"/>
                <w:sz w:val="20"/>
                <w:szCs w:val="20"/>
              </w:rPr>
              <w:t>Görsel Sanatlar</w:t>
            </w:r>
            <w:r w:rsidR="00FD36EA" w:rsidRPr="0042541B">
              <w:rPr>
                <w:rFonts w:cstheme="minorHAnsi"/>
                <w:sz w:val="20"/>
                <w:szCs w:val="20"/>
              </w:rPr>
              <w:t>, Müzik</w:t>
            </w:r>
          </w:p>
        </w:tc>
      </w:tr>
      <w:tr w:rsidR="00353491" w:rsidRPr="0042541B" w14:paraId="781B079C" w14:textId="77777777" w:rsidTr="0023545C">
        <w:trPr>
          <w:trHeight w:val="499"/>
        </w:trPr>
        <w:tc>
          <w:tcPr>
            <w:tcW w:w="1838" w:type="dxa"/>
            <w:shd w:val="clear" w:color="auto" w:fill="FFFFFF" w:themeFill="background1"/>
            <w:vAlign w:val="center"/>
          </w:tcPr>
          <w:p w14:paraId="2CEF6EC9" w14:textId="312DDACD" w:rsidR="00353491" w:rsidRPr="0042541B" w:rsidRDefault="00353491" w:rsidP="0023545C">
            <w:pPr>
              <w:rPr>
                <w:rFonts w:cstheme="minorHAnsi"/>
                <w:sz w:val="20"/>
                <w:szCs w:val="20"/>
              </w:rPr>
            </w:pPr>
            <w:r w:rsidRPr="0042541B">
              <w:rPr>
                <w:rFonts w:cstheme="minorHAnsi"/>
                <w:sz w:val="20"/>
                <w:szCs w:val="20"/>
              </w:rPr>
              <w:t>Beceriler Arası İlişkiler</w:t>
            </w:r>
          </w:p>
        </w:tc>
        <w:tc>
          <w:tcPr>
            <w:tcW w:w="8000" w:type="dxa"/>
            <w:vAlign w:val="center"/>
          </w:tcPr>
          <w:p w14:paraId="7879EA36" w14:textId="0B256B18" w:rsidR="00353491" w:rsidRPr="0042541B" w:rsidRDefault="00FD36EA" w:rsidP="00FD36EA">
            <w:pPr>
              <w:rPr>
                <w:rFonts w:cstheme="minorHAnsi"/>
                <w:sz w:val="20"/>
                <w:szCs w:val="20"/>
              </w:rPr>
            </w:pPr>
            <w:r w:rsidRPr="0042541B">
              <w:rPr>
                <w:rFonts w:cstheme="minorHAnsi"/>
                <w:sz w:val="20"/>
                <w:szCs w:val="20"/>
              </w:rPr>
              <w:t>BEOSAB7. Eşle/Grupla Hareket Etme</w:t>
            </w:r>
          </w:p>
        </w:tc>
      </w:tr>
      <w:tr w:rsidR="00096A4E" w:rsidRPr="0042541B" w14:paraId="7424CA60" w14:textId="77777777" w:rsidTr="0023545C">
        <w:trPr>
          <w:trHeight w:val="472"/>
        </w:trPr>
        <w:tc>
          <w:tcPr>
            <w:tcW w:w="1838" w:type="dxa"/>
            <w:shd w:val="clear" w:color="auto" w:fill="FFFFFF" w:themeFill="background1"/>
            <w:vAlign w:val="center"/>
          </w:tcPr>
          <w:p w14:paraId="1DB94C0D" w14:textId="6776F041" w:rsidR="00096A4E" w:rsidRPr="0042541B" w:rsidRDefault="00096A4E" w:rsidP="0023545C">
            <w:pPr>
              <w:rPr>
                <w:rFonts w:cstheme="minorHAnsi"/>
                <w:sz w:val="20"/>
                <w:szCs w:val="20"/>
              </w:rPr>
            </w:pPr>
            <w:r w:rsidRPr="0042541B">
              <w:rPr>
                <w:rFonts w:cstheme="minorHAnsi"/>
                <w:sz w:val="20"/>
                <w:szCs w:val="20"/>
              </w:rPr>
              <w:t>Öğrenme Çıktıları ve Süreç Bileşenleri</w:t>
            </w:r>
          </w:p>
        </w:tc>
        <w:tc>
          <w:tcPr>
            <w:tcW w:w="8000" w:type="dxa"/>
            <w:vAlign w:val="center"/>
          </w:tcPr>
          <w:p w14:paraId="68A74591" w14:textId="5C53D46E" w:rsidR="00B62D75" w:rsidRPr="0042541B" w:rsidRDefault="00FD36EA" w:rsidP="00FD36EA">
            <w:pPr>
              <w:rPr>
                <w:rFonts w:cstheme="minorHAnsi"/>
                <w:sz w:val="20"/>
                <w:szCs w:val="20"/>
              </w:rPr>
            </w:pPr>
            <w:r w:rsidRPr="0042541B">
              <w:rPr>
                <w:rFonts w:cstheme="minorHAnsi"/>
                <w:sz w:val="20"/>
                <w:szCs w:val="20"/>
              </w:rPr>
              <w:t>BEO.2.3.1. Belirlenen tempodaki müziğe uygun hareket edebilme</w:t>
            </w:r>
          </w:p>
        </w:tc>
      </w:tr>
      <w:tr w:rsidR="00096A4E" w:rsidRPr="0042541B" w14:paraId="2EAF7AAF" w14:textId="77777777" w:rsidTr="0023545C">
        <w:trPr>
          <w:trHeight w:val="499"/>
        </w:trPr>
        <w:tc>
          <w:tcPr>
            <w:tcW w:w="1838" w:type="dxa"/>
            <w:shd w:val="clear" w:color="auto" w:fill="FFFFFF" w:themeFill="background1"/>
            <w:vAlign w:val="center"/>
          </w:tcPr>
          <w:p w14:paraId="4274CAFF" w14:textId="6E915D49" w:rsidR="00096A4E" w:rsidRPr="0042541B" w:rsidRDefault="00096A4E" w:rsidP="0023545C">
            <w:pPr>
              <w:rPr>
                <w:rFonts w:cstheme="minorHAnsi"/>
                <w:sz w:val="20"/>
                <w:szCs w:val="20"/>
              </w:rPr>
            </w:pPr>
            <w:r w:rsidRPr="0042541B">
              <w:rPr>
                <w:rFonts w:cstheme="minorHAnsi"/>
                <w:sz w:val="20"/>
                <w:szCs w:val="20"/>
              </w:rPr>
              <w:t>İçerik Çerçevesi</w:t>
            </w:r>
          </w:p>
        </w:tc>
        <w:tc>
          <w:tcPr>
            <w:tcW w:w="8000" w:type="dxa"/>
            <w:vAlign w:val="center"/>
          </w:tcPr>
          <w:p w14:paraId="159C77E0" w14:textId="0A42FE9C" w:rsidR="00096A4E" w:rsidRPr="0042541B" w:rsidRDefault="00FD36EA" w:rsidP="00FD36EA">
            <w:pPr>
              <w:rPr>
                <w:rFonts w:cstheme="minorHAnsi"/>
                <w:sz w:val="20"/>
                <w:szCs w:val="20"/>
              </w:rPr>
            </w:pPr>
            <w:r w:rsidRPr="0042541B">
              <w:rPr>
                <w:rFonts w:cstheme="minorHAnsi"/>
                <w:sz w:val="20"/>
                <w:szCs w:val="20"/>
              </w:rPr>
              <w:t>Belirlenen Tempodaki Müziğe Uygun Hareket Etme</w:t>
            </w:r>
          </w:p>
        </w:tc>
      </w:tr>
      <w:tr w:rsidR="00096A4E" w:rsidRPr="0042541B" w14:paraId="10996CDF" w14:textId="77777777" w:rsidTr="0023545C">
        <w:trPr>
          <w:trHeight w:val="472"/>
        </w:trPr>
        <w:tc>
          <w:tcPr>
            <w:tcW w:w="1838" w:type="dxa"/>
            <w:shd w:val="clear" w:color="auto" w:fill="FFFFFF" w:themeFill="background1"/>
            <w:vAlign w:val="center"/>
          </w:tcPr>
          <w:p w14:paraId="1D0248CB" w14:textId="30DCDDF1" w:rsidR="00096A4E" w:rsidRPr="0042541B" w:rsidRDefault="00096A4E" w:rsidP="0023545C">
            <w:pPr>
              <w:rPr>
                <w:rFonts w:cstheme="minorHAnsi"/>
                <w:sz w:val="20"/>
                <w:szCs w:val="20"/>
              </w:rPr>
            </w:pPr>
            <w:r w:rsidRPr="0042541B">
              <w:rPr>
                <w:rFonts w:cstheme="minorHAnsi"/>
                <w:sz w:val="20"/>
                <w:szCs w:val="20"/>
              </w:rPr>
              <w:t>Anahtar Kavramlar</w:t>
            </w:r>
          </w:p>
        </w:tc>
        <w:tc>
          <w:tcPr>
            <w:tcW w:w="8000" w:type="dxa"/>
            <w:vAlign w:val="center"/>
          </w:tcPr>
          <w:p w14:paraId="7BAF5694" w14:textId="04C8CEFD" w:rsidR="00096A4E" w:rsidRPr="0042541B" w:rsidRDefault="00FD36EA" w:rsidP="00FD36EA">
            <w:pPr>
              <w:rPr>
                <w:rFonts w:cstheme="minorHAnsi"/>
                <w:sz w:val="20"/>
                <w:szCs w:val="20"/>
              </w:rPr>
            </w:pPr>
            <w:proofErr w:type="gramStart"/>
            <w:r w:rsidRPr="0042541B">
              <w:rPr>
                <w:rFonts w:cstheme="minorHAnsi"/>
                <w:sz w:val="20"/>
                <w:szCs w:val="20"/>
              </w:rPr>
              <w:t>hareket</w:t>
            </w:r>
            <w:proofErr w:type="gramEnd"/>
            <w:r w:rsidRPr="0042541B">
              <w:rPr>
                <w:rFonts w:cstheme="minorHAnsi"/>
                <w:sz w:val="20"/>
                <w:szCs w:val="20"/>
              </w:rPr>
              <w:t>, müzik, ritim, tempo, uyum</w:t>
            </w:r>
          </w:p>
        </w:tc>
      </w:tr>
      <w:tr w:rsidR="00096A4E" w:rsidRPr="0042541B" w14:paraId="38C843C5" w14:textId="77777777" w:rsidTr="0023545C">
        <w:trPr>
          <w:trHeight w:val="499"/>
        </w:trPr>
        <w:tc>
          <w:tcPr>
            <w:tcW w:w="1838" w:type="dxa"/>
            <w:shd w:val="clear" w:color="auto" w:fill="FFFFFF" w:themeFill="background1"/>
            <w:vAlign w:val="center"/>
          </w:tcPr>
          <w:p w14:paraId="68F25949" w14:textId="117B4ECB" w:rsidR="00096A4E" w:rsidRPr="0042541B" w:rsidRDefault="00096A4E" w:rsidP="0023545C">
            <w:pPr>
              <w:rPr>
                <w:rFonts w:cstheme="minorHAnsi"/>
                <w:sz w:val="20"/>
                <w:szCs w:val="20"/>
              </w:rPr>
            </w:pPr>
            <w:r w:rsidRPr="0042541B">
              <w:rPr>
                <w:rFonts w:cstheme="minorHAnsi"/>
                <w:sz w:val="20"/>
                <w:szCs w:val="20"/>
              </w:rPr>
              <w:t>Öğrenme Kanıtları (Ölçme ve Değerlendirme)</w:t>
            </w:r>
          </w:p>
        </w:tc>
        <w:tc>
          <w:tcPr>
            <w:tcW w:w="8000" w:type="dxa"/>
            <w:vAlign w:val="center"/>
          </w:tcPr>
          <w:p w14:paraId="34584127" w14:textId="25FEADE4" w:rsidR="00AE6A29" w:rsidRPr="0042541B" w:rsidRDefault="00AE6A29" w:rsidP="00AE6A29">
            <w:pPr>
              <w:pStyle w:val="ListeParagraf"/>
              <w:numPr>
                <w:ilvl w:val="0"/>
                <w:numId w:val="5"/>
              </w:numPr>
              <w:rPr>
                <w:rFonts w:cstheme="minorHAnsi"/>
                <w:sz w:val="20"/>
                <w:szCs w:val="20"/>
              </w:rPr>
            </w:pPr>
            <w:r w:rsidRPr="0042541B">
              <w:rPr>
                <w:rFonts w:cstheme="minorHAnsi"/>
                <w:sz w:val="20"/>
                <w:szCs w:val="20"/>
              </w:rPr>
              <w:t>Gözlem Formu</w:t>
            </w:r>
          </w:p>
        </w:tc>
      </w:tr>
      <w:tr w:rsidR="00096A4E" w:rsidRPr="0042541B"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42541B" w:rsidRDefault="00096A4E" w:rsidP="0023545C">
            <w:pPr>
              <w:jc w:val="center"/>
              <w:rPr>
                <w:rFonts w:cstheme="minorHAnsi"/>
                <w:b/>
                <w:bCs/>
                <w:color w:val="000000" w:themeColor="text1"/>
                <w:sz w:val="20"/>
                <w:szCs w:val="20"/>
              </w:rPr>
            </w:pPr>
            <w:r w:rsidRPr="0042541B">
              <w:rPr>
                <w:rFonts w:cstheme="minorHAnsi"/>
                <w:b/>
                <w:bCs/>
                <w:color w:val="000000" w:themeColor="text1"/>
                <w:sz w:val="20"/>
                <w:szCs w:val="20"/>
              </w:rPr>
              <w:t>ÖĞRENME-ÖĞRETME YAŞANTILARI</w:t>
            </w:r>
          </w:p>
        </w:tc>
      </w:tr>
      <w:tr w:rsidR="00096A4E" w:rsidRPr="0042541B" w14:paraId="00C2187B" w14:textId="77777777" w:rsidTr="0023545C">
        <w:trPr>
          <w:trHeight w:val="472"/>
        </w:trPr>
        <w:tc>
          <w:tcPr>
            <w:tcW w:w="1838" w:type="dxa"/>
            <w:vAlign w:val="center"/>
          </w:tcPr>
          <w:p w14:paraId="42AB4BDA" w14:textId="571A405C" w:rsidR="00096A4E" w:rsidRPr="0042541B" w:rsidRDefault="00096A4E" w:rsidP="0023545C">
            <w:pPr>
              <w:rPr>
                <w:rFonts w:cstheme="minorHAnsi"/>
                <w:sz w:val="20"/>
                <w:szCs w:val="20"/>
              </w:rPr>
            </w:pPr>
            <w:r w:rsidRPr="0042541B">
              <w:rPr>
                <w:rFonts w:cstheme="minorHAnsi"/>
                <w:sz w:val="20"/>
                <w:szCs w:val="20"/>
              </w:rPr>
              <w:t>Temel Kabuller</w:t>
            </w:r>
          </w:p>
        </w:tc>
        <w:tc>
          <w:tcPr>
            <w:tcW w:w="8000" w:type="dxa"/>
            <w:vAlign w:val="center"/>
          </w:tcPr>
          <w:p w14:paraId="4089C7C8" w14:textId="233F3CE6" w:rsidR="00096A4E" w:rsidRPr="0042541B" w:rsidRDefault="00FD36EA" w:rsidP="00FD36EA">
            <w:pPr>
              <w:rPr>
                <w:rFonts w:cstheme="minorHAnsi"/>
                <w:sz w:val="20"/>
                <w:szCs w:val="20"/>
              </w:rPr>
            </w:pPr>
            <w:r w:rsidRPr="0042541B">
              <w:rPr>
                <w:rFonts w:cstheme="minorHAnsi"/>
                <w:sz w:val="20"/>
                <w:szCs w:val="20"/>
              </w:rPr>
              <w:t>Öğrencilerin temel hareket becerilerini kullanarak basit ritimli hareketleri yapabildikleri, hızlı ve yavaş formlarda hareket deneyimlerine sahip oldukları kabul edilir.</w:t>
            </w:r>
          </w:p>
        </w:tc>
      </w:tr>
      <w:tr w:rsidR="00096A4E" w:rsidRPr="0042541B" w14:paraId="67B714FF" w14:textId="77777777" w:rsidTr="0023545C">
        <w:trPr>
          <w:trHeight w:val="499"/>
        </w:trPr>
        <w:tc>
          <w:tcPr>
            <w:tcW w:w="1838" w:type="dxa"/>
            <w:vAlign w:val="center"/>
          </w:tcPr>
          <w:p w14:paraId="3131CB7A" w14:textId="00CC78C4" w:rsidR="00096A4E" w:rsidRPr="0042541B" w:rsidRDefault="00096A4E" w:rsidP="0023545C">
            <w:pPr>
              <w:rPr>
                <w:rFonts w:cstheme="minorHAnsi"/>
                <w:sz w:val="20"/>
                <w:szCs w:val="20"/>
              </w:rPr>
            </w:pPr>
            <w:r w:rsidRPr="0042541B">
              <w:rPr>
                <w:rFonts w:cstheme="minorHAnsi"/>
                <w:sz w:val="20"/>
                <w:szCs w:val="20"/>
              </w:rPr>
              <w:t>Ön Değerlendirme Süreci</w:t>
            </w:r>
          </w:p>
        </w:tc>
        <w:tc>
          <w:tcPr>
            <w:tcW w:w="8000" w:type="dxa"/>
            <w:vAlign w:val="center"/>
          </w:tcPr>
          <w:p w14:paraId="5E57C1EA" w14:textId="4D5382C6" w:rsidR="00985D39" w:rsidRPr="0042541B" w:rsidRDefault="00FD36EA" w:rsidP="00FD36EA">
            <w:pPr>
              <w:rPr>
                <w:rFonts w:cstheme="minorHAnsi"/>
                <w:sz w:val="20"/>
                <w:szCs w:val="20"/>
              </w:rPr>
            </w:pPr>
            <w:r w:rsidRPr="0042541B">
              <w:rPr>
                <w:rFonts w:cstheme="minorHAnsi"/>
                <w:sz w:val="20"/>
                <w:szCs w:val="20"/>
              </w:rPr>
              <w:t>Öğrencilere ritim ile ilgili üç kere el çırp, ayaklarını iki kere yere vur; iki kere el çırp, iki kere ayak vur; iki kere parmak şıklat, masaya bir kere vur gibi hareketler yaptırılabilir.</w:t>
            </w:r>
          </w:p>
        </w:tc>
      </w:tr>
      <w:tr w:rsidR="00096A4E" w:rsidRPr="0042541B" w14:paraId="38B11B72" w14:textId="77777777" w:rsidTr="0023545C">
        <w:trPr>
          <w:trHeight w:val="472"/>
        </w:trPr>
        <w:tc>
          <w:tcPr>
            <w:tcW w:w="1838" w:type="dxa"/>
            <w:vAlign w:val="center"/>
          </w:tcPr>
          <w:p w14:paraId="75AD5AD7" w14:textId="59E83E5C" w:rsidR="00096A4E" w:rsidRPr="0042541B" w:rsidRDefault="00096A4E" w:rsidP="0023545C">
            <w:pPr>
              <w:rPr>
                <w:rFonts w:cstheme="minorHAnsi"/>
                <w:sz w:val="20"/>
                <w:szCs w:val="20"/>
              </w:rPr>
            </w:pPr>
            <w:r w:rsidRPr="0042541B">
              <w:rPr>
                <w:rFonts w:cstheme="minorHAnsi"/>
                <w:sz w:val="20"/>
                <w:szCs w:val="20"/>
              </w:rPr>
              <w:t>Köprü Kurma</w:t>
            </w:r>
          </w:p>
        </w:tc>
        <w:tc>
          <w:tcPr>
            <w:tcW w:w="8000" w:type="dxa"/>
            <w:vAlign w:val="center"/>
          </w:tcPr>
          <w:p w14:paraId="1682F301" w14:textId="242C9466" w:rsidR="00096A4E" w:rsidRPr="0042541B" w:rsidRDefault="00FD36EA" w:rsidP="00FD36EA">
            <w:pPr>
              <w:rPr>
                <w:rFonts w:cstheme="minorHAnsi"/>
                <w:sz w:val="20"/>
                <w:szCs w:val="20"/>
              </w:rPr>
            </w:pPr>
            <w:r w:rsidRPr="0042541B">
              <w:rPr>
                <w:rFonts w:cstheme="minorHAnsi"/>
                <w:sz w:val="20"/>
                <w:szCs w:val="20"/>
              </w:rPr>
              <w:t>Öğrencilere güneşin her sabah doğup her akşam batması, deniz kenarına dalgaların vurması, mevsimlerin döngüsü, insanların yürüyüşü gibi örnekler verilerek öğrencilerin doğada her şeyin bir ritmi olduğunu fark etmeleri sağlanabilir.</w:t>
            </w:r>
          </w:p>
        </w:tc>
      </w:tr>
      <w:tr w:rsidR="00096A4E" w:rsidRPr="0042541B" w14:paraId="0B094947" w14:textId="77777777" w:rsidTr="0023545C">
        <w:trPr>
          <w:trHeight w:val="499"/>
        </w:trPr>
        <w:tc>
          <w:tcPr>
            <w:tcW w:w="1838" w:type="dxa"/>
            <w:vAlign w:val="center"/>
          </w:tcPr>
          <w:p w14:paraId="7D76B316" w14:textId="1D42B883" w:rsidR="00096A4E" w:rsidRPr="0042541B" w:rsidRDefault="00096A4E" w:rsidP="0023545C">
            <w:pPr>
              <w:rPr>
                <w:rFonts w:cstheme="minorHAnsi"/>
                <w:sz w:val="20"/>
                <w:szCs w:val="20"/>
              </w:rPr>
            </w:pPr>
            <w:r w:rsidRPr="0042541B">
              <w:rPr>
                <w:rFonts w:cstheme="minorHAnsi"/>
                <w:sz w:val="20"/>
                <w:szCs w:val="20"/>
              </w:rPr>
              <w:t>Öğrenme-Öğretme Uygulamaları</w:t>
            </w:r>
          </w:p>
        </w:tc>
        <w:tc>
          <w:tcPr>
            <w:tcW w:w="8000" w:type="dxa"/>
            <w:vAlign w:val="center"/>
          </w:tcPr>
          <w:p w14:paraId="7B34E94C" w14:textId="5ECCF97F" w:rsidR="00FD36EA" w:rsidRPr="0042541B" w:rsidRDefault="00FD36EA" w:rsidP="00FD36EA">
            <w:pPr>
              <w:rPr>
                <w:rFonts w:cstheme="minorHAnsi"/>
                <w:sz w:val="20"/>
                <w:szCs w:val="20"/>
              </w:rPr>
            </w:pPr>
            <w:r w:rsidRPr="0042541B">
              <w:rPr>
                <w:rFonts w:cstheme="minorHAnsi"/>
                <w:sz w:val="20"/>
                <w:szCs w:val="20"/>
              </w:rPr>
              <w:t>Oyun: Ritim Zinciri</w:t>
            </w:r>
          </w:p>
          <w:p w14:paraId="4DC1488E" w14:textId="685AEDAC" w:rsidR="00977921" w:rsidRPr="0042541B" w:rsidRDefault="00FD36EA" w:rsidP="00FD36EA">
            <w:pPr>
              <w:rPr>
                <w:rFonts w:cstheme="minorHAnsi"/>
                <w:sz w:val="20"/>
                <w:szCs w:val="20"/>
              </w:rPr>
            </w:pPr>
            <w:r w:rsidRPr="0042541B">
              <w:rPr>
                <w:rFonts w:cstheme="minorHAnsi"/>
                <w:sz w:val="20"/>
                <w:szCs w:val="20"/>
              </w:rPr>
              <w:t>Dört dörtlük sözsüz bir müzik açılır. Öğrencilerden daire olmaları istenir. Öğrenciler müziğe uygun bir ritimle önce kendi adını, sonra hareketini söyler. “Elif diyor ki dizine vur.” dediğinde tüm öğrenciler hareketi tekrarlar. Sıradaki öğrenci aynı şekilde önce kendi ismini, sonra hareketini söyler ve öğrenciler onu tekrar eder. Sıra beşinci öğrenciye geldiğinde öğrenci önce kendi ismini söyler, sonra “Hepsini yap.” komutunu verir ve tüm sınıf dört arkadaşının gösterdiği hareketleri sırasıyla ritme uygun şekilde tekrarlar. Öğrencilerden ritme uyum sağlamaları ve kendi yaratıcılıklarını kullanarak estetik bakış açısıyla özgün eserler ortaya koymaları beklenir (D7.2). Beşin katlarında öğrenciler kendinden önceki dört öğrencinin hareketini tekrar eder.</w:t>
            </w:r>
          </w:p>
        </w:tc>
      </w:tr>
      <w:tr w:rsidR="00096A4E" w:rsidRPr="0042541B"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42541B" w:rsidRDefault="00096A4E" w:rsidP="0023545C">
            <w:pPr>
              <w:jc w:val="center"/>
              <w:rPr>
                <w:rFonts w:cstheme="minorHAnsi"/>
                <w:b/>
                <w:bCs/>
                <w:sz w:val="20"/>
                <w:szCs w:val="20"/>
              </w:rPr>
            </w:pPr>
            <w:r w:rsidRPr="0042541B">
              <w:rPr>
                <w:rFonts w:cstheme="minorHAnsi"/>
                <w:b/>
                <w:bCs/>
                <w:sz w:val="20"/>
                <w:szCs w:val="20"/>
              </w:rPr>
              <w:t>FARKLILAŞTIRMA</w:t>
            </w:r>
          </w:p>
        </w:tc>
      </w:tr>
      <w:tr w:rsidR="00096A4E" w:rsidRPr="0042541B" w14:paraId="5A2793DC" w14:textId="77777777" w:rsidTr="0023545C">
        <w:trPr>
          <w:trHeight w:val="499"/>
        </w:trPr>
        <w:tc>
          <w:tcPr>
            <w:tcW w:w="1838" w:type="dxa"/>
            <w:vAlign w:val="center"/>
          </w:tcPr>
          <w:p w14:paraId="6E554CD1" w14:textId="74C18F3E" w:rsidR="00096A4E" w:rsidRPr="0042541B" w:rsidRDefault="00096A4E" w:rsidP="0023545C">
            <w:pPr>
              <w:rPr>
                <w:rFonts w:cstheme="minorHAnsi"/>
                <w:sz w:val="20"/>
                <w:szCs w:val="20"/>
              </w:rPr>
            </w:pPr>
            <w:r w:rsidRPr="0042541B">
              <w:rPr>
                <w:rFonts w:cstheme="minorHAnsi"/>
                <w:sz w:val="20"/>
                <w:szCs w:val="20"/>
              </w:rPr>
              <w:t>Zenginleştirme</w:t>
            </w:r>
          </w:p>
        </w:tc>
        <w:tc>
          <w:tcPr>
            <w:tcW w:w="8000" w:type="dxa"/>
            <w:vAlign w:val="center"/>
          </w:tcPr>
          <w:p w14:paraId="5970DEFE" w14:textId="3CD0E73C" w:rsidR="00096A4E" w:rsidRPr="0042541B" w:rsidRDefault="00FD36EA" w:rsidP="00FD36EA">
            <w:pPr>
              <w:rPr>
                <w:rFonts w:cstheme="minorHAnsi"/>
                <w:sz w:val="20"/>
                <w:szCs w:val="20"/>
              </w:rPr>
            </w:pPr>
            <w:r w:rsidRPr="0042541B">
              <w:rPr>
                <w:rFonts w:cstheme="minorHAnsi"/>
                <w:sz w:val="20"/>
                <w:szCs w:val="20"/>
              </w:rPr>
              <w:t>Öğrencilerden belirli hareketleri seçerek özgün bir koreografi oluşturmaları istenebilir.</w:t>
            </w:r>
          </w:p>
        </w:tc>
      </w:tr>
      <w:tr w:rsidR="00096A4E" w:rsidRPr="0042541B" w14:paraId="4A585E4E" w14:textId="77777777" w:rsidTr="0023545C">
        <w:trPr>
          <w:trHeight w:val="499"/>
        </w:trPr>
        <w:tc>
          <w:tcPr>
            <w:tcW w:w="1838" w:type="dxa"/>
            <w:vAlign w:val="center"/>
          </w:tcPr>
          <w:p w14:paraId="3B6033BE" w14:textId="52AE3A95" w:rsidR="00096A4E" w:rsidRPr="0042541B" w:rsidRDefault="00096A4E" w:rsidP="0023545C">
            <w:pPr>
              <w:rPr>
                <w:rFonts w:cstheme="minorHAnsi"/>
                <w:sz w:val="20"/>
                <w:szCs w:val="20"/>
              </w:rPr>
            </w:pPr>
            <w:r w:rsidRPr="0042541B">
              <w:rPr>
                <w:rFonts w:cstheme="minorHAnsi"/>
                <w:sz w:val="20"/>
                <w:szCs w:val="20"/>
              </w:rPr>
              <w:t>Destekleme</w:t>
            </w:r>
          </w:p>
        </w:tc>
        <w:tc>
          <w:tcPr>
            <w:tcW w:w="8000" w:type="dxa"/>
            <w:vAlign w:val="center"/>
          </w:tcPr>
          <w:p w14:paraId="74ADCB2C" w14:textId="4EE1DED8" w:rsidR="00096A4E" w:rsidRPr="0042541B" w:rsidRDefault="00FD36EA" w:rsidP="00FD36EA">
            <w:pPr>
              <w:rPr>
                <w:rFonts w:cstheme="minorHAnsi"/>
                <w:sz w:val="20"/>
                <w:szCs w:val="20"/>
              </w:rPr>
            </w:pPr>
            <w:r w:rsidRPr="0042541B">
              <w:rPr>
                <w:rFonts w:cstheme="minorHAnsi"/>
                <w:sz w:val="20"/>
                <w:szCs w:val="20"/>
              </w:rPr>
              <w:t>Bireyselleştirilmiş öğrenme planları oluşturulup daha temel düzeyde etkinlikler yaptırılabilir.</w:t>
            </w:r>
          </w:p>
        </w:tc>
      </w:tr>
      <w:tr w:rsidR="00096A4E" w:rsidRPr="0042541B" w14:paraId="00730696" w14:textId="77777777" w:rsidTr="0023545C">
        <w:trPr>
          <w:trHeight w:val="961"/>
        </w:trPr>
        <w:tc>
          <w:tcPr>
            <w:tcW w:w="1838" w:type="dxa"/>
            <w:vAlign w:val="center"/>
          </w:tcPr>
          <w:p w14:paraId="3B26B1F9" w14:textId="30D58F4D" w:rsidR="00597C65" w:rsidRPr="0042541B" w:rsidRDefault="00096A4E" w:rsidP="0023545C">
            <w:pPr>
              <w:rPr>
                <w:rFonts w:cstheme="minorHAnsi"/>
                <w:sz w:val="20"/>
                <w:szCs w:val="20"/>
              </w:rPr>
            </w:pPr>
            <w:r w:rsidRPr="0042541B">
              <w:rPr>
                <w:rFonts w:cstheme="minorHAnsi"/>
                <w:sz w:val="20"/>
                <w:szCs w:val="20"/>
              </w:rPr>
              <w:t>Öğretmen Yansıtmaları</w:t>
            </w:r>
          </w:p>
        </w:tc>
        <w:tc>
          <w:tcPr>
            <w:tcW w:w="8000" w:type="dxa"/>
            <w:vAlign w:val="center"/>
          </w:tcPr>
          <w:p w14:paraId="56867CEA" w14:textId="77777777" w:rsidR="00096A4E" w:rsidRPr="0042541B" w:rsidRDefault="00096A4E" w:rsidP="0023545C">
            <w:pPr>
              <w:rPr>
                <w:rFonts w:cstheme="minorHAnsi"/>
                <w:sz w:val="20"/>
                <w:szCs w:val="20"/>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626BF6A7" w14:textId="77777777" w:rsidR="00645097" w:rsidRDefault="00DA617B" w:rsidP="00DA617B">
      <w:pPr>
        <w:pStyle w:val="AralkYok"/>
      </w:pPr>
      <w:r>
        <w:t xml:space="preserve">      </w:t>
      </w:r>
      <w:r w:rsidR="008951A5">
        <w:t xml:space="preserve">    </w:t>
      </w:r>
      <w:r>
        <w:t xml:space="preserve">  </w:t>
      </w:r>
      <w:bookmarkStart w:id="0" w:name="_Hlk208499879"/>
      <w:r>
        <w:tab/>
      </w:r>
      <w:r>
        <w:tab/>
      </w:r>
      <w:r>
        <w:tab/>
      </w:r>
      <w:r>
        <w:tab/>
      </w:r>
      <w:r>
        <w:tab/>
      </w:r>
      <w:r>
        <w:tab/>
      </w:r>
      <w:r>
        <w:tab/>
      </w:r>
      <w:r w:rsidR="003246E5">
        <w:tab/>
      </w:r>
      <w:r w:rsidR="003246E5">
        <w:tab/>
      </w:r>
      <w:r w:rsidR="003246E5">
        <w:tab/>
      </w:r>
      <w:r w:rsidR="003246E5">
        <w:tab/>
      </w:r>
    </w:p>
    <w:p w14:paraId="203C4818" w14:textId="77777777" w:rsidR="00645097" w:rsidRDefault="00645097" w:rsidP="00DA617B">
      <w:pPr>
        <w:pStyle w:val="AralkYok"/>
      </w:pPr>
    </w:p>
    <w:p w14:paraId="663FB741" w14:textId="77777777" w:rsidR="00645097" w:rsidRDefault="00645097" w:rsidP="00DA617B">
      <w:pPr>
        <w:pStyle w:val="AralkYok"/>
      </w:pPr>
    </w:p>
    <w:p w14:paraId="294BCD64" w14:textId="77777777" w:rsidR="00645097" w:rsidRDefault="00645097" w:rsidP="00DA617B">
      <w:pPr>
        <w:pStyle w:val="AralkYok"/>
      </w:pPr>
    </w:p>
    <w:bookmarkEnd w:id="0"/>
    <w:p w14:paraId="4182D471" w14:textId="11E900B6" w:rsidR="00680B7F" w:rsidRDefault="00F25288" w:rsidP="00680B7F">
      <w:pPr>
        <w:pStyle w:val="AralkYok"/>
        <w:ind w:left="6372" w:firstLine="708"/>
      </w:pPr>
      <w:r>
        <w:t xml:space="preserve">        </w:t>
      </w:r>
      <w:r w:rsidR="00927187">
        <w:t>16</w:t>
      </w:r>
      <w:r>
        <w:t>/0</w:t>
      </w:r>
      <w:r w:rsidR="00B42230">
        <w:t>2</w:t>
      </w:r>
      <w:r>
        <w:t>/2026</w:t>
      </w:r>
    </w:p>
    <w:p w14:paraId="2F3E1D21" w14:textId="5A4E3503" w:rsidR="00262EC4" w:rsidRDefault="00F25288" w:rsidP="00262EC4">
      <w:pPr>
        <w:pStyle w:val="AralkYok"/>
        <w:rPr>
          <w:kern w:val="0"/>
          <w14:ligatures w14:val="none"/>
        </w:rPr>
      </w:pPr>
      <w:r>
        <w:t xml:space="preserve"> </w:t>
      </w:r>
      <w:r w:rsidR="00262EC4">
        <w:rPr>
          <w:kern w:val="0"/>
          <w14:ligatures w14:val="none"/>
        </w:rPr>
        <w:t>Sınıf Öğretmeni</w:t>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r>
      <w:r w:rsidR="00262EC4">
        <w:rPr>
          <w:kern w:val="0"/>
          <w14:ligatures w14:val="none"/>
        </w:rPr>
        <w:tab/>
        <w:t xml:space="preserve">        Okul Müdürü</w:t>
      </w:r>
    </w:p>
    <w:p w14:paraId="62B62DC1" w14:textId="40BD3CCC" w:rsidR="00A9056D" w:rsidRDefault="00A9056D" w:rsidP="00176C61"/>
    <w:sectPr w:rsidR="00A9056D" w:rsidSect="0023545C">
      <w:headerReference w:type="default" r:id="rId7"/>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FD1A6" w14:textId="77777777" w:rsidR="001C5A3A" w:rsidRDefault="001C5A3A" w:rsidP="00096A4E">
      <w:pPr>
        <w:spacing w:after="0" w:line="240" w:lineRule="auto"/>
      </w:pPr>
      <w:r>
        <w:separator/>
      </w:r>
    </w:p>
  </w:endnote>
  <w:endnote w:type="continuationSeparator" w:id="0">
    <w:p w14:paraId="662CC3B7" w14:textId="77777777" w:rsidR="001C5A3A" w:rsidRDefault="001C5A3A"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ADEBE" w14:textId="77777777" w:rsidR="001C5A3A" w:rsidRDefault="001C5A3A" w:rsidP="00096A4E">
      <w:pPr>
        <w:spacing w:after="0" w:line="240" w:lineRule="auto"/>
      </w:pPr>
      <w:r>
        <w:separator/>
      </w:r>
    </w:p>
  </w:footnote>
  <w:footnote w:type="continuationSeparator" w:id="0">
    <w:p w14:paraId="0DB579E1" w14:textId="77777777" w:rsidR="001C5A3A" w:rsidRDefault="001C5A3A"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7ACE3607" w:rsidR="00096A4E" w:rsidRPr="00096A4E" w:rsidRDefault="00FD36EA" w:rsidP="00985D39">
    <w:pPr>
      <w:pStyle w:val="stBilgi"/>
      <w:jc w:val="right"/>
      <w:rPr>
        <w:rFonts w:cstheme="minorHAnsi"/>
        <w:sz w:val="20"/>
        <w:szCs w:val="20"/>
      </w:rPr>
    </w:pPr>
    <w:r>
      <w:rPr>
        <w:rFonts w:cstheme="minorHAnsi"/>
        <w:sz w:val="20"/>
        <w:szCs w:val="20"/>
      </w:rPr>
      <w:t>2</w:t>
    </w:r>
    <w:r w:rsidR="00927187">
      <w:rPr>
        <w:rFonts w:cstheme="minorHAnsi"/>
        <w:sz w:val="20"/>
        <w:szCs w:val="20"/>
      </w:rPr>
      <w:t>1</w:t>
    </w:r>
    <w:r w:rsidR="00096A4E" w:rsidRPr="00096A4E">
      <w:rPr>
        <w:rFonts w:cstheme="minorHAnsi"/>
        <w:sz w:val="20"/>
        <w:szCs w:val="20"/>
      </w:rPr>
      <w:t>. HAFTA</w:t>
    </w:r>
  </w:p>
  <w:p w14:paraId="356F0B35" w14:textId="5E87FFEA" w:rsidR="00096A4E" w:rsidRDefault="0023545C" w:rsidP="0023545C">
    <w:pPr>
      <w:pStyle w:val="stBilgi"/>
      <w:jc w:val="center"/>
    </w:pPr>
    <w:r>
      <w:t>2/C SINIFI BEDEN EĞİTİMİ VE OYUN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77071C89"/>
    <w:multiLevelType w:val="hybridMultilevel"/>
    <w:tmpl w:val="590C9DFE"/>
    <w:lvl w:ilvl="0" w:tplc="97E4A578">
      <w:start w:val="2"/>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3"/>
  </w:num>
  <w:num w:numId="2" w16cid:durableId="1156990206">
    <w:abstractNumId w:val="4"/>
  </w:num>
  <w:num w:numId="3" w16cid:durableId="62262986">
    <w:abstractNumId w:val="1"/>
  </w:num>
  <w:num w:numId="4" w16cid:durableId="252471949">
    <w:abstractNumId w:val="0"/>
  </w:num>
  <w:num w:numId="5" w16cid:durableId="150828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96A4E"/>
    <w:rsid w:val="000D19D6"/>
    <w:rsid w:val="00176C61"/>
    <w:rsid w:val="00182B8C"/>
    <w:rsid w:val="001C5A3A"/>
    <w:rsid w:val="0023545C"/>
    <w:rsid w:val="00262EC4"/>
    <w:rsid w:val="00281688"/>
    <w:rsid w:val="0028468D"/>
    <w:rsid w:val="002E132E"/>
    <w:rsid w:val="003246E5"/>
    <w:rsid w:val="003275C0"/>
    <w:rsid w:val="00353491"/>
    <w:rsid w:val="003A366E"/>
    <w:rsid w:val="003E567D"/>
    <w:rsid w:val="00421C3A"/>
    <w:rsid w:val="0042541B"/>
    <w:rsid w:val="0047305E"/>
    <w:rsid w:val="00490688"/>
    <w:rsid w:val="004E14AB"/>
    <w:rsid w:val="00504392"/>
    <w:rsid w:val="00543938"/>
    <w:rsid w:val="00571CFA"/>
    <w:rsid w:val="00597C65"/>
    <w:rsid w:val="005B386E"/>
    <w:rsid w:val="005C600D"/>
    <w:rsid w:val="005D0F7A"/>
    <w:rsid w:val="005F153C"/>
    <w:rsid w:val="005F3E33"/>
    <w:rsid w:val="00612B23"/>
    <w:rsid w:val="00645097"/>
    <w:rsid w:val="0065333D"/>
    <w:rsid w:val="00680B7F"/>
    <w:rsid w:val="00693D15"/>
    <w:rsid w:val="006B3169"/>
    <w:rsid w:val="006D23CA"/>
    <w:rsid w:val="006D56F3"/>
    <w:rsid w:val="007B6F3D"/>
    <w:rsid w:val="008951A5"/>
    <w:rsid w:val="008952CA"/>
    <w:rsid w:val="008A600A"/>
    <w:rsid w:val="008A677E"/>
    <w:rsid w:val="008D7638"/>
    <w:rsid w:val="008F7895"/>
    <w:rsid w:val="00902B30"/>
    <w:rsid w:val="00927187"/>
    <w:rsid w:val="0093427A"/>
    <w:rsid w:val="009431EA"/>
    <w:rsid w:val="009728BA"/>
    <w:rsid w:val="00977921"/>
    <w:rsid w:val="00985D39"/>
    <w:rsid w:val="009B12DF"/>
    <w:rsid w:val="009E39CB"/>
    <w:rsid w:val="00A470EF"/>
    <w:rsid w:val="00A4783D"/>
    <w:rsid w:val="00A9056D"/>
    <w:rsid w:val="00AE6A29"/>
    <w:rsid w:val="00B141AC"/>
    <w:rsid w:val="00B42230"/>
    <w:rsid w:val="00B62D75"/>
    <w:rsid w:val="00B73CFC"/>
    <w:rsid w:val="00B77142"/>
    <w:rsid w:val="00BC7EFC"/>
    <w:rsid w:val="00BE3540"/>
    <w:rsid w:val="00C02A9B"/>
    <w:rsid w:val="00C41443"/>
    <w:rsid w:val="00C823A4"/>
    <w:rsid w:val="00C94948"/>
    <w:rsid w:val="00CD14A8"/>
    <w:rsid w:val="00D97790"/>
    <w:rsid w:val="00DA617B"/>
    <w:rsid w:val="00E1071B"/>
    <w:rsid w:val="00F25288"/>
    <w:rsid w:val="00F52D25"/>
    <w:rsid w:val="00F626B8"/>
    <w:rsid w:val="00FD36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semiHidden/>
    <w:unhideWhenUsed/>
    <w:rsid w:val="009728B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9728BA"/>
    <w:rPr>
      <w:b/>
      <w:bCs/>
    </w:rPr>
  </w:style>
  <w:style w:type="character" w:styleId="Kpr">
    <w:name w:val="Hyperlink"/>
    <w:basedOn w:val="VarsaylanParagrafYazTipi"/>
    <w:uiPriority w:val="99"/>
    <w:unhideWhenUsed/>
    <w:rsid w:val="009B12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20613">
      <w:bodyDiv w:val="1"/>
      <w:marLeft w:val="0"/>
      <w:marRight w:val="0"/>
      <w:marTop w:val="0"/>
      <w:marBottom w:val="0"/>
      <w:divBdr>
        <w:top w:val="none" w:sz="0" w:space="0" w:color="auto"/>
        <w:left w:val="none" w:sz="0" w:space="0" w:color="auto"/>
        <w:bottom w:val="none" w:sz="0" w:space="0" w:color="auto"/>
        <w:right w:val="none" w:sz="0" w:space="0" w:color="auto"/>
      </w:divBdr>
    </w:div>
    <w:div w:id="628708036">
      <w:bodyDiv w:val="1"/>
      <w:marLeft w:val="0"/>
      <w:marRight w:val="0"/>
      <w:marTop w:val="0"/>
      <w:marBottom w:val="0"/>
      <w:divBdr>
        <w:top w:val="none" w:sz="0" w:space="0" w:color="auto"/>
        <w:left w:val="none" w:sz="0" w:space="0" w:color="auto"/>
        <w:bottom w:val="none" w:sz="0" w:space="0" w:color="auto"/>
        <w:right w:val="none" w:sz="0" w:space="0" w:color="auto"/>
      </w:divBdr>
    </w:div>
    <w:div w:id="1868791671">
      <w:bodyDiv w:val="1"/>
      <w:marLeft w:val="0"/>
      <w:marRight w:val="0"/>
      <w:marTop w:val="0"/>
      <w:marBottom w:val="0"/>
      <w:divBdr>
        <w:top w:val="none" w:sz="0" w:space="0" w:color="auto"/>
        <w:left w:val="none" w:sz="0" w:space="0" w:color="auto"/>
        <w:bottom w:val="none" w:sz="0" w:space="0" w:color="auto"/>
        <w:right w:val="none" w:sz="0" w:space="0" w:color="auto"/>
      </w:divBdr>
    </w:div>
    <w:div w:id="214704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2026-02-15T06:38:00Z</dcterms:created>
  <dcterms:modified xsi:type="dcterms:W3CDTF">2026-02-15T06:38:00Z</dcterms:modified>
</cp:coreProperties>
</file>