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1A47F" w14:textId="77777777" w:rsidR="00D774ED" w:rsidRDefault="00D774ED" w:rsidP="00D774E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GÖRSEL SANATLAR DERSİ GÜNLÜK DERS PLANI </w:t>
      </w:r>
    </w:p>
    <w:p w14:paraId="15D08E7B" w14:textId="77777777" w:rsidR="00D774ED" w:rsidRDefault="00D774ED" w:rsidP="00D774E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14:paraId="7CF6BF59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BÖLÜM I</w:t>
      </w:r>
    </w:p>
    <w:tbl>
      <w:tblPr>
        <w:tblStyle w:val="TabloKlavuzu"/>
        <w:tblW w:w="9751" w:type="dxa"/>
        <w:tblInd w:w="-344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C34582" w14:paraId="794DAF9B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117C227" w14:textId="77777777" w:rsidR="00D774ED" w:rsidRPr="00C34582" w:rsidRDefault="00D774ED" w:rsidP="002822B1">
            <w:pPr>
              <w:pStyle w:val="AralkYok"/>
              <w:rPr>
                <w:rFonts w:cstheme="minorHAnsi"/>
              </w:rPr>
            </w:pPr>
            <w:r w:rsidRPr="00C34582">
              <w:rPr>
                <w:rFonts w:cstheme="minorHAnsi"/>
              </w:rPr>
              <w:t>SÜRE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7801FB8" w14:textId="77777777" w:rsidR="00D774ED" w:rsidRPr="00C34582" w:rsidRDefault="00D774ED" w:rsidP="002822B1">
            <w:pPr>
              <w:pStyle w:val="AralkYok"/>
              <w:rPr>
                <w:rFonts w:cstheme="minorHAnsi"/>
              </w:rPr>
            </w:pPr>
            <w:r w:rsidRPr="00C34582">
              <w:rPr>
                <w:rFonts w:cstheme="minorHAnsi"/>
              </w:rPr>
              <w:t>40</w:t>
            </w:r>
          </w:p>
        </w:tc>
      </w:tr>
      <w:tr w:rsidR="00D774ED" w:rsidRPr="00210594" w14:paraId="63E5F1AF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3456BE60" w14:textId="77777777" w:rsidR="00D774ED" w:rsidRPr="00210594" w:rsidRDefault="00D774ED" w:rsidP="002822B1">
            <w:pPr>
              <w:pStyle w:val="AralkYok"/>
              <w:rPr>
                <w:rFonts w:cstheme="minorHAnsi"/>
              </w:rPr>
            </w:pPr>
            <w:r w:rsidRPr="00210594">
              <w:rPr>
                <w:rFonts w:cstheme="minorHAnsi"/>
              </w:rPr>
              <w:t>DERS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7ED24675" w14:textId="0ABE9EDF" w:rsidR="00D774ED" w:rsidRPr="00210594" w:rsidRDefault="00DB2D77" w:rsidP="002822B1">
            <w:pPr>
              <w:pStyle w:val="AralkYok"/>
              <w:rPr>
                <w:rFonts w:cstheme="minorHAnsi"/>
              </w:rPr>
            </w:pPr>
            <w:r w:rsidRPr="00210594">
              <w:rPr>
                <w:rFonts w:cstheme="minorHAnsi"/>
              </w:rPr>
              <w:t>GÖRSEL SANATLAR</w:t>
            </w:r>
          </w:p>
        </w:tc>
      </w:tr>
      <w:tr w:rsidR="00D774ED" w:rsidRPr="00210594" w14:paraId="689E778C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0775B818" w14:textId="77777777" w:rsidR="00D774ED" w:rsidRPr="00210594" w:rsidRDefault="00D774ED" w:rsidP="002822B1">
            <w:pPr>
              <w:pStyle w:val="AralkYok"/>
              <w:rPr>
                <w:rFonts w:cstheme="minorHAnsi"/>
              </w:rPr>
            </w:pPr>
            <w:r w:rsidRPr="00210594">
              <w:rPr>
                <w:rFonts w:cstheme="minorHAnsi"/>
              </w:rPr>
              <w:t>SINIF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4A242B50" w14:textId="7769C796" w:rsidR="00D774ED" w:rsidRPr="00210594" w:rsidRDefault="004E5A40" w:rsidP="002822B1">
            <w:pPr>
              <w:pStyle w:val="AralkYok"/>
              <w:rPr>
                <w:rFonts w:cstheme="minorHAnsi"/>
              </w:rPr>
            </w:pPr>
            <w:r w:rsidRPr="00210594">
              <w:rPr>
                <w:rFonts w:cstheme="minorHAnsi"/>
              </w:rPr>
              <w:t>2</w:t>
            </w:r>
            <w:r w:rsidR="00DB2D77" w:rsidRPr="00210594">
              <w:rPr>
                <w:rFonts w:cstheme="minorHAnsi"/>
              </w:rPr>
              <w:t>/C</w:t>
            </w:r>
          </w:p>
        </w:tc>
      </w:tr>
      <w:tr w:rsidR="00D774ED" w:rsidRPr="00210594" w14:paraId="7755E592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25D2DBF" w14:textId="77777777" w:rsidR="00D774ED" w:rsidRPr="00210594" w:rsidRDefault="00D774ED" w:rsidP="002822B1">
            <w:pPr>
              <w:pStyle w:val="AralkYok"/>
              <w:rPr>
                <w:rFonts w:cstheme="minorHAnsi"/>
              </w:rPr>
            </w:pPr>
            <w:r w:rsidRPr="00210594">
              <w:rPr>
                <w:rFonts w:cstheme="minorHAnsi"/>
              </w:rPr>
              <w:t>ÖĞRENME ALANI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6BB0C3D6" w14:textId="1761755B" w:rsidR="00D774ED" w:rsidRPr="00210594" w:rsidRDefault="00EE2AB1" w:rsidP="002822B1">
            <w:pPr>
              <w:pStyle w:val="AralkYok"/>
              <w:rPr>
                <w:rFonts w:cstheme="minorHAnsi"/>
              </w:rPr>
            </w:pPr>
            <w:r>
              <w:rPr>
                <w:rFonts w:cstheme="minorHAnsi"/>
              </w:rPr>
              <w:t>KÜLTÜREL MİRAS</w:t>
            </w:r>
          </w:p>
        </w:tc>
      </w:tr>
    </w:tbl>
    <w:p w14:paraId="3555038E" w14:textId="77777777" w:rsidR="00D774ED" w:rsidRPr="00210594" w:rsidRDefault="00D774ED" w:rsidP="00D774ED">
      <w:pPr>
        <w:pStyle w:val="AralkYok"/>
        <w:rPr>
          <w:rFonts w:cstheme="minorHAnsi"/>
        </w:rPr>
      </w:pPr>
    </w:p>
    <w:p w14:paraId="19763F9F" w14:textId="77777777" w:rsidR="00D774ED" w:rsidRPr="00210594" w:rsidRDefault="00D774ED" w:rsidP="00D774ED">
      <w:pPr>
        <w:pStyle w:val="AralkYok"/>
        <w:rPr>
          <w:rFonts w:cstheme="minorHAnsi"/>
          <w:color w:val="FF0000"/>
        </w:rPr>
      </w:pPr>
      <w:r w:rsidRPr="00210594">
        <w:rPr>
          <w:rFonts w:cstheme="minorHAnsi"/>
          <w:color w:val="FF0000"/>
        </w:rPr>
        <w:t>BÖLÜM II</w:t>
      </w:r>
    </w:p>
    <w:tbl>
      <w:tblPr>
        <w:tblStyle w:val="TabloKlavuzu"/>
        <w:tblW w:w="9751" w:type="dxa"/>
        <w:tblInd w:w="-344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single" w:sz="18" w:space="0" w:color="00B050"/>
          <w:insideV w:val="single" w:sz="18" w:space="0" w:color="00B05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EE2AB1" w14:paraId="0C069133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87372DA" w14:textId="77777777" w:rsidR="00D774ED" w:rsidRPr="00EE2AB1" w:rsidRDefault="00D774ED" w:rsidP="002822B1">
            <w:pPr>
              <w:pStyle w:val="AralkYok"/>
              <w:rPr>
                <w:rFonts w:cstheme="minorHAnsi"/>
              </w:rPr>
            </w:pPr>
            <w:r w:rsidRPr="00EE2AB1">
              <w:rPr>
                <w:rFonts w:cstheme="minorHAnsi"/>
              </w:rPr>
              <w:t>KAZANIMLAR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00A08F6" w14:textId="17225D57" w:rsidR="00D774ED" w:rsidRPr="00EE2AB1" w:rsidRDefault="00EE2AB1" w:rsidP="00282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AB1">
              <w:rPr>
                <w:rFonts w:asciiTheme="minorHAnsi" w:hAnsiTheme="minorHAnsi" w:cstheme="minorHAnsi"/>
                <w:sz w:val="22"/>
                <w:szCs w:val="22"/>
              </w:rPr>
              <w:t>G.2.2.1. Türk kültürüne ait mimari elemanları açıklar.</w:t>
            </w:r>
          </w:p>
        </w:tc>
      </w:tr>
      <w:tr w:rsidR="00D774ED" w:rsidRPr="00EE2AB1" w14:paraId="0AA029DF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2FCFE1B" w14:textId="77777777" w:rsidR="00D774ED" w:rsidRPr="00EE2AB1" w:rsidRDefault="00D774ED" w:rsidP="002822B1">
            <w:pPr>
              <w:pStyle w:val="AralkYok"/>
              <w:rPr>
                <w:rFonts w:cstheme="minorHAnsi"/>
              </w:rPr>
            </w:pPr>
            <w:r w:rsidRPr="00EE2AB1">
              <w:rPr>
                <w:rFonts w:cstheme="minorHAnsi"/>
              </w:rPr>
              <w:t>ÖĞRENME-ÖĞRETME YÖNTEM VE TEKNİKLERİ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EAD54EE" w14:textId="77777777" w:rsidR="00D774ED" w:rsidRPr="00EE2AB1" w:rsidRDefault="00D774ED" w:rsidP="002822B1">
            <w:pPr>
              <w:pStyle w:val="AralkYok"/>
              <w:rPr>
                <w:rFonts w:cstheme="minorHAnsi"/>
              </w:rPr>
            </w:pPr>
            <w:r w:rsidRPr="00EE2AB1">
              <w:rPr>
                <w:rFonts w:cstheme="minorHAnsi"/>
              </w:rPr>
              <w:t>Anlatım, gösteri, grup çalışmaları, örnek olay, gösterip yaptırma</w:t>
            </w:r>
          </w:p>
        </w:tc>
      </w:tr>
      <w:tr w:rsidR="00D774ED" w:rsidRPr="00EE2AB1" w14:paraId="391351D6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D7309C8" w14:textId="77777777" w:rsidR="00D774ED" w:rsidRPr="00EE2AB1" w:rsidRDefault="00D774ED" w:rsidP="002822B1">
            <w:pPr>
              <w:pStyle w:val="AralkYok"/>
              <w:rPr>
                <w:rFonts w:cstheme="minorHAnsi"/>
              </w:rPr>
            </w:pPr>
            <w:r w:rsidRPr="00EE2AB1">
              <w:rPr>
                <w:rFonts w:cstheme="minorHAnsi"/>
              </w:rPr>
              <w:t>KULLANILAN EĞİTİM TEKNOLOJİLERİ, ARAÇ VE GEREÇLER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014B1939" w14:textId="77777777" w:rsidR="00D774ED" w:rsidRPr="00EE2AB1" w:rsidRDefault="00D774ED" w:rsidP="002822B1">
            <w:pPr>
              <w:pStyle w:val="AralkYok"/>
              <w:rPr>
                <w:rFonts w:cstheme="minorHAnsi"/>
              </w:rPr>
            </w:pPr>
            <w:r w:rsidRPr="00EE2AB1">
              <w:rPr>
                <w:rFonts w:cstheme="minorHAnsi"/>
              </w:rPr>
              <w:t>Resim defteri, boya kalemleri</w:t>
            </w:r>
          </w:p>
        </w:tc>
      </w:tr>
      <w:tr w:rsidR="00D774ED" w:rsidRPr="00EE2AB1" w14:paraId="16A1BC16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5374613" w14:textId="77777777" w:rsidR="00D774ED" w:rsidRPr="00EE2AB1" w:rsidRDefault="00D774ED" w:rsidP="002822B1">
            <w:pPr>
              <w:pStyle w:val="AralkYok"/>
              <w:rPr>
                <w:rFonts w:cstheme="minorHAnsi"/>
              </w:rPr>
            </w:pPr>
            <w:r w:rsidRPr="00EE2AB1">
              <w:rPr>
                <w:rFonts w:cstheme="minorHAnsi"/>
              </w:rPr>
              <w:t>ETKİNLİK ALANI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24882936" w14:textId="77777777" w:rsidR="00D774ED" w:rsidRPr="00EE2AB1" w:rsidRDefault="00D774ED" w:rsidP="002822B1">
            <w:pPr>
              <w:pStyle w:val="AralkYok"/>
              <w:rPr>
                <w:rFonts w:cstheme="minorHAnsi"/>
              </w:rPr>
            </w:pPr>
            <w:r w:rsidRPr="00EE2AB1">
              <w:rPr>
                <w:rFonts w:cstheme="minorHAnsi"/>
              </w:rPr>
              <w:t xml:space="preserve">Sınıf </w:t>
            </w:r>
          </w:p>
        </w:tc>
      </w:tr>
      <w:tr w:rsidR="00D774ED" w:rsidRPr="00EE2AB1" w14:paraId="6C628C82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55B945B3" w14:textId="77777777" w:rsidR="00D774ED" w:rsidRPr="00EE2AB1" w:rsidRDefault="00D774ED" w:rsidP="002822B1">
            <w:pPr>
              <w:pStyle w:val="AralkYok"/>
              <w:rPr>
                <w:rFonts w:cstheme="minorHAnsi"/>
              </w:rPr>
            </w:pPr>
            <w:r w:rsidRPr="00EE2AB1">
              <w:rPr>
                <w:rFonts w:cstheme="minorHAnsi"/>
              </w:rPr>
              <w:t>ETKİNLİK SÜRECİ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FB3B639" w14:textId="4CFE2245" w:rsidR="00D774ED" w:rsidRPr="00EE2AB1" w:rsidRDefault="00EE2AB1" w:rsidP="007A3A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AB1">
              <w:rPr>
                <w:rFonts w:asciiTheme="minorHAnsi" w:hAnsiTheme="minorHAnsi" w:cstheme="minorHAnsi"/>
                <w:sz w:val="22"/>
                <w:szCs w:val="22"/>
              </w:rPr>
              <w:t>Cumba, kerpiç, dikdörtgen pencere, avlu, çatı, tavan, kapı gibi mimari elemanlar örnekler üzerinden gösterilir.</w:t>
            </w:r>
          </w:p>
        </w:tc>
      </w:tr>
      <w:tr w:rsidR="00D774ED" w:rsidRPr="00EE2AB1" w14:paraId="4A23B32C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BB55555" w14:textId="77777777" w:rsidR="00D774ED" w:rsidRPr="00EE2AB1" w:rsidRDefault="00D774ED" w:rsidP="002822B1">
            <w:pPr>
              <w:pStyle w:val="AralkYok"/>
              <w:rPr>
                <w:rFonts w:cstheme="minorHAnsi"/>
              </w:rPr>
            </w:pPr>
            <w:r w:rsidRPr="00EE2AB1">
              <w:rPr>
                <w:rFonts w:cstheme="minorHAnsi"/>
              </w:rPr>
              <w:t>GRUPLA ÖĞRENME ETKİNLİKLERİ (PROJE, GEZİ, GÖZLEM VB.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6976C55" w14:textId="77777777" w:rsidR="00D774ED" w:rsidRPr="00EE2AB1" w:rsidRDefault="00D774ED" w:rsidP="002822B1">
            <w:pPr>
              <w:pStyle w:val="AralkYok"/>
              <w:rPr>
                <w:rFonts w:cstheme="minorHAnsi"/>
              </w:rPr>
            </w:pPr>
          </w:p>
        </w:tc>
      </w:tr>
    </w:tbl>
    <w:p w14:paraId="569D84F6" w14:textId="77777777" w:rsidR="00D774ED" w:rsidRPr="00EE2AB1" w:rsidRDefault="00D774ED" w:rsidP="00D774ED">
      <w:pPr>
        <w:pStyle w:val="AralkYok"/>
        <w:rPr>
          <w:rFonts w:cstheme="minorHAnsi"/>
        </w:rPr>
      </w:pPr>
    </w:p>
    <w:p w14:paraId="7402B35F" w14:textId="77777777" w:rsidR="00D774ED" w:rsidRPr="00EE2AB1" w:rsidRDefault="00D774ED" w:rsidP="00D774ED">
      <w:pPr>
        <w:pStyle w:val="AralkYok"/>
        <w:rPr>
          <w:rFonts w:cstheme="minorHAnsi"/>
          <w:color w:val="FF0000"/>
        </w:rPr>
      </w:pPr>
      <w:r w:rsidRPr="00EE2AB1">
        <w:rPr>
          <w:rFonts w:cstheme="minorHAnsi"/>
          <w:color w:val="FF0000"/>
        </w:rPr>
        <w:t>BÖLÜM III</w:t>
      </w:r>
    </w:p>
    <w:tbl>
      <w:tblPr>
        <w:tblStyle w:val="TabloKlavuzu"/>
        <w:tblW w:w="9751" w:type="dxa"/>
        <w:tblInd w:w="-344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EE2AB1" w14:paraId="636C2E13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26A833D5" w14:textId="77777777" w:rsidR="00D774ED" w:rsidRPr="00EE2AB1" w:rsidRDefault="00D774ED" w:rsidP="002822B1">
            <w:pPr>
              <w:pStyle w:val="AralkYok"/>
              <w:rPr>
                <w:rFonts w:cstheme="minorHAnsi"/>
              </w:rPr>
            </w:pPr>
            <w:r w:rsidRPr="00EE2AB1">
              <w:rPr>
                <w:rFonts w:cstheme="minorHAnsi"/>
              </w:rPr>
              <w:t xml:space="preserve">ÖLÇME-DEĞERLENDİRME: </w:t>
            </w:r>
          </w:p>
          <w:p w14:paraId="1DD930A6" w14:textId="77777777" w:rsidR="00D774ED" w:rsidRPr="00EE2AB1" w:rsidRDefault="00D774ED" w:rsidP="002822B1">
            <w:pPr>
              <w:pStyle w:val="AralkYok"/>
              <w:rPr>
                <w:rFonts w:cstheme="minorHAnsi"/>
              </w:rPr>
            </w:pPr>
            <w:r w:rsidRPr="00EE2AB1">
              <w:rPr>
                <w:rFonts w:cstheme="minorHAnsi"/>
              </w:rPr>
              <w:t>BİREYSEL VE GRUPLA ÖĞRENME ÖLÇME VE DEĞERLENDİRMELER</w:t>
            </w:r>
          </w:p>
        </w:tc>
        <w:tc>
          <w:tcPr>
            <w:tcW w:w="7149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302C019C" w14:textId="77777777" w:rsidR="00D774ED" w:rsidRPr="00EE2AB1" w:rsidRDefault="00D774ED" w:rsidP="00E914E0">
            <w:pPr>
              <w:pStyle w:val="ListeParagraf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E2AB1">
              <w:rPr>
                <w:rFonts w:asciiTheme="minorHAnsi" w:hAnsiTheme="minorHAnsi" w:cstheme="minorHAnsi"/>
                <w:sz w:val="22"/>
                <w:szCs w:val="22"/>
              </w:rPr>
              <w:t>Çalışma Değerlendirme Formu</w:t>
            </w:r>
          </w:p>
          <w:p w14:paraId="23468515" w14:textId="77777777" w:rsidR="00D774ED" w:rsidRPr="00EE2AB1" w:rsidRDefault="00D774ED" w:rsidP="00E914E0">
            <w:pPr>
              <w:pStyle w:val="AralkYok"/>
              <w:numPr>
                <w:ilvl w:val="0"/>
                <w:numId w:val="4"/>
              </w:numPr>
              <w:rPr>
                <w:rFonts w:cstheme="minorHAnsi"/>
              </w:rPr>
            </w:pPr>
            <w:r w:rsidRPr="00EE2AB1">
              <w:rPr>
                <w:rFonts w:cstheme="minorHAnsi"/>
              </w:rPr>
              <w:t>Süreç Değerlendirme Formu</w:t>
            </w:r>
          </w:p>
        </w:tc>
      </w:tr>
    </w:tbl>
    <w:p w14:paraId="483078A0" w14:textId="77777777" w:rsidR="00D774ED" w:rsidRPr="00EE2AB1" w:rsidRDefault="00D774ED" w:rsidP="00D774ED">
      <w:pPr>
        <w:pStyle w:val="AralkYok"/>
        <w:rPr>
          <w:rFonts w:cstheme="minorHAnsi"/>
          <w:color w:val="FF0000"/>
        </w:rPr>
      </w:pPr>
    </w:p>
    <w:p w14:paraId="06907748" w14:textId="77777777" w:rsidR="00D774ED" w:rsidRPr="00EE2AB1" w:rsidRDefault="00D774ED" w:rsidP="00D774ED">
      <w:pPr>
        <w:pStyle w:val="AralkYok"/>
        <w:rPr>
          <w:rFonts w:cstheme="minorHAnsi"/>
          <w:color w:val="FF0000"/>
        </w:rPr>
      </w:pPr>
      <w:r w:rsidRPr="00EE2AB1">
        <w:rPr>
          <w:rFonts w:cstheme="minorHAnsi"/>
          <w:color w:val="FF0000"/>
        </w:rPr>
        <w:t>BÖLÜM IV</w:t>
      </w:r>
    </w:p>
    <w:tbl>
      <w:tblPr>
        <w:tblStyle w:val="TabloKlavuzu"/>
        <w:tblW w:w="9751" w:type="dxa"/>
        <w:tblInd w:w="-344" w:type="dxa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F308BC" w:rsidRPr="00EE2AB1" w14:paraId="4DF09E0B" w14:textId="77777777" w:rsidTr="00F308BC">
        <w:trPr>
          <w:trHeight w:val="365"/>
        </w:trPr>
        <w:tc>
          <w:tcPr>
            <w:tcW w:w="2602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6F3CC0DF" w14:textId="77777777" w:rsidR="00F308BC" w:rsidRPr="00EE2AB1" w:rsidRDefault="00F308BC" w:rsidP="00F308BC">
            <w:pPr>
              <w:pStyle w:val="AralkYok"/>
              <w:rPr>
                <w:rFonts w:cstheme="minorHAnsi"/>
              </w:rPr>
            </w:pPr>
            <w:r w:rsidRPr="00EE2AB1">
              <w:rPr>
                <w:rFonts w:cstheme="minorHAnsi"/>
              </w:rPr>
              <w:t>PLANIN UYGULANMASINA İLİŞKİN AÇIKLAMALAR</w:t>
            </w:r>
          </w:p>
        </w:tc>
        <w:tc>
          <w:tcPr>
            <w:tcW w:w="7149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3ED5E332" w14:textId="3776C955" w:rsidR="00F308BC" w:rsidRPr="00EE2AB1" w:rsidRDefault="00EE2AB1" w:rsidP="007A3A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AB1">
              <w:rPr>
                <w:rFonts w:asciiTheme="minorHAnsi" w:hAnsiTheme="minorHAnsi" w:cstheme="minorHAnsi"/>
                <w:sz w:val="22"/>
                <w:szCs w:val="22"/>
              </w:rPr>
              <w:t>Cumba, kerpiç, dikdörtgen pencere, avlu, çatı, tavan, kapı gibi mimari elemanlar örnekler üzerinden gösterilir.</w:t>
            </w:r>
          </w:p>
        </w:tc>
      </w:tr>
    </w:tbl>
    <w:p w14:paraId="22EBDD12" w14:textId="77777777" w:rsidR="00D774ED" w:rsidRPr="006F72C6" w:rsidRDefault="00D774ED" w:rsidP="00D774ED">
      <w:pPr>
        <w:pStyle w:val="AralkYok"/>
        <w:rPr>
          <w:rFonts w:cstheme="minorHAnsi"/>
          <w:color w:val="FF0000"/>
        </w:rPr>
      </w:pPr>
    </w:p>
    <w:p w14:paraId="4D8CC38B" w14:textId="77777777" w:rsidR="00D774ED" w:rsidRPr="0082320D" w:rsidRDefault="00D774ED" w:rsidP="00D774ED">
      <w:pPr>
        <w:pStyle w:val="AralkYok"/>
        <w:rPr>
          <w:rFonts w:cstheme="minorHAnsi"/>
          <w:color w:val="FF0000"/>
        </w:rPr>
      </w:pPr>
    </w:p>
    <w:p w14:paraId="2C369AB1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45D9410E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3AA19E3D" w14:textId="77777777" w:rsidR="00D774ED" w:rsidRPr="00F379A1" w:rsidRDefault="00D774ED" w:rsidP="00D774ED">
      <w:pPr>
        <w:pStyle w:val="AralkYok"/>
        <w:rPr>
          <w:rFonts w:cstheme="minorHAnsi"/>
          <w:color w:val="FF0000"/>
        </w:rPr>
      </w:pPr>
    </w:p>
    <w:p w14:paraId="44E8F7FD" w14:textId="5BA646A7" w:rsidR="00D14B7B" w:rsidRDefault="00DB2D77" w:rsidP="00D14B7B">
      <w:pPr>
        <w:pStyle w:val="AralkYok"/>
        <w:ind w:left="6372" w:firstLine="708"/>
      </w:pPr>
      <w:r w:rsidRPr="00F379A1">
        <w:tab/>
      </w:r>
      <w:r w:rsidRPr="00F379A1">
        <w:tab/>
      </w:r>
      <w:r w:rsidRPr="00F379A1">
        <w:tab/>
      </w:r>
      <w:r w:rsidRPr="00F379A1">
        <w:tab/>
      </w:r>
      <w:r w:rsidRPr="00F379A1">
        <w:tab/>
      </w:r>
      <w:r w:rsidRPr="00F379A1">
        <w:tab/>
      </w:r>
      <w:r w:rsidRPr="00F379A1">
        <w:tab/>
      </w:r>
      <w:r w:rsidRPr="00F379A1">
        <w:tab/>
      </w:r>
      <w:r w:rsidRPr="00F379A1">
        <w:tab/>
      </w:r>
      <w:r w:rsidR="00D14B7B">
        <w:t xml:space="preserve">      </w:t>
      </w:r>
      <w:r w:rsidR="006F72C6">
        <w:t xml:space="preserve">  </w:t>
      </w:r>
      <w:r w:rsidR="00D14B7B">
        <w:t xml:space="preserve"> </w:t>
      </w:r>
      <w:r w:rsidR="00EE2AB1">
        <w:t>13</w:t>
      </w:r>
      <w:r w:rsidR="006F72C6">
        <w:t>/0</w:t>
      </w:r>
      <w:r w:rsidR="007A3AAF">
        <w:t>4</w:t>
      </w:r>
      <w:r w:rsidR="006F72C6">
        <w:t>/2026</w:t>
      </w:r>
    </w:p>
    <w:p w14:paraId="2BB9010D" w14:textId="5580BE13" w:rsidR="00A23188" w:rsidRDefault="006F72C6" w:rsidP="00A23188">
      <w:pPr>
        <w:pStyle w:val="AralkYok"/>
      </w:pPr>
      <w:r>
        <w:t xml:space="preserve"> </w:t>
      </w:r>
      <w:r w:rsidR="00A23188">
        <w:t>Sınıf Öğretmeni</w:t>
      </w:r>
      <w:r w:rsidR="00A23188">
        <w:tab/>
      </w:r>
      <w:r w:rsidR="00A23188">
        <w:tab/>
      </w:r>
      <w:r w:rsidR="00A23188">
        <w:tab/>
      </w:r>
      <w:r w:rsidR="00A23188">
        <w:tab/>
      </w:r>
      <w:r w:rsidR="00A23188">
        <w:tab/>
      </w:r>
      <w:r w:rsidR="00A23188">
        <w:tab/>
      </w:r>
      <w:r w:rsidR="00A23188">
        <w:tab/>
      </w:r>
      <w:r w:rsidR="00A23188">
        <w:tab/>
        <w:t xml:space="preserve">        Okul Müdürü</w:t>
      </w:r>
    </w:p>
    <w:p w14:paraId="660D09F5" w14:textId="21DE8C11" w:rsidR="00733E44" w:rsidRPr="00F379A1" w:rsidRDefault="00733E44" w:rsidP="00D14B7B">
      <w:pPr>
        <w:pStyle w:val="AralkYok"/>
      </w:pPr>
    </w:p>
    <w:sectPr w:rsidR="00733E44" w:rsidRPr="00F379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1A4D5" w14:textId="77777777" w:rsidR="00C17D24" w:rsidRDefault="00C17D24" w:rsidP="00BC6DAE">
      <w:r>
        <w:separator/>
      </w:r>
    </w:p>
  </w:endnote>
  <w:endnote w:type="continuationSeparator" w:id="0">
    <w:p w14:paraId="564A679D" w14:textId="77777777" w:rsidR="00C17D24" w:rsidRDefault="00C17D24" w:rsidP="00BC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A74DCE" w14:textId="77777777" w:rsidR="00C17D24" w:rsidRDefault="00C17D24" w:rsidP="00BC6DAE">
      <w:r>
        <w:separator/>
      </w:r>
    </w:p>
  </w:footnote>
  <w:footnote w:type="continuationSeparator" w:id="0">
    <w:p w14:paraId="1E7F2EB3" w14:textId="77777777" w:rsidR="00C17D24" w:rsidRDefault="00C17D24" w:rsidP="00BC6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65FA8" w14:textId="08B5EFE6" w:rsidR="00BC6DAE" w:rsidRDefault="00F308BC" w:rsidP="00DB2D77">
    <w:pPr>
      <w:pStyle w:val="stBilgi"/>
      <w:jc w:val="right"/>
    </w:pPr>
    <w:r>
      <w:t>2</w:t>
    </w:r>
    <w:r w:rsidR="00EE2AB1">
      <w:t>8</w:t>
    </w:r>
    <w:r w:rsidR="00BC6DAE">
      <w:t>. HAFTA</w:t>
    </w:r>
  </w:p>
  <w:p w14:paraId="1E108839" w14:textId="77777777" w:rsidR="00BC6DAE" w:rsidRDefault="00BC6D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10F0D"/>
    <w:multiLevelType w:val="hybridMultilevel"/>
    <w:tmpl w:val="403A477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AA4945"/>
    <w:multiLevelType w:val="hybridMultilevel"/>
    <w:tmpl w:val="49A6F1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B7506"/>
    <w:multiLevelType w:val="hybridMultilevel"/>
    <w:tmpl w:val="37727F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995401">
    <w:abstractNumId w:val="3"/>
  </w:num>
  <w:num w:numId="2" w16cid:durableId="336424986">
    <w:abstractNumId w:val="1"/>
  </w:num>
  <w:num w:numId="3" w16cid:durableId="1698853110">
    <w:abstractNumId w:val="0"/>
  </w:num>
  <w:num w:numId="4" w16cid:durableId="71856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5A5"/>
    <w:rsid w:val="00017B24"/>
    <w:rsid w:val="00115C2D"/>
    <w:rsid w:val="001E0B66"/>
    <w:rsid w:val="00210594"/>
    <w:rsid w:val="002274C5"/>
    <w:rsid w:val="00231D86"/>
    <w:rsid w:val="002E4A65"/>
    <w:rsid w:val="00322062"/>
    <w:rsid w:val="0034550C"/>
    <w:rsid w:val="00372E81"/>
    <w:rsid w:val="0038736C"/>
    <w:rsid w:val="003E177A"/>
    <w:rsid w:val="003F55A5"/>
    <w:rsid w:val="00412E87"/>
    <w:rsid w:val="00422F33"/>
    <w:rsid w:val="0044545B"/>
    <w:rsid w:val="004A0538"/>
    <w:rsid w:val="004E5A40"/>
    <w:rsid w:val="00597C6C"/>
    <w:rsid w:val="005F3303"/>
    <w:rsid w:val="00613181"/>
    <w:rsid w:val="0065455F"/>
    <w:rsid w:val="00671582"/>
    <w:rsid w:val="00671F4A"/>
    <w:rsid w:val="006F3E29"/>
    <w:rsid w:val="006F72C6"/>
    <w:rsid w:val="00733E44"/>
    <w:rsid w:val="007A3AAF"/>
    <w:rsid w:val="007A63F3"/>
    <w:rsid w:val="007B2840"/>
    <w:rsid w:val="00801612"/>
    <w:rsid w:val="0082320D"/>
    <w:rsid w:val="00884600"/>
    <w:rsid w:val="008B7433"/>
    <w:rsid w:val="00921F82"/>
    <w:rsid w:val="00957863"/>
    <w:rsid w:val="00974346"/>
    <w:rsid w:val="009E798A"/>
    <w:rsid w:val="009F3317"/>
    <w:rsid w:val="00A23188"/>
    <w:rsid w:val="00B14DAC"/>
    <w:rsid w:val="00B50F28"/>
    <w:rsid w:val="00B75C0F"/>
    <w:rsid w:val="00BC6DAE"/>
    <w:rsid w:val="00BD7023"/>
    <w:rsid w:val="00C17D24"/>
    <w:rsid w:val="00C32CF9"/>
    <w:rsid w:val="00C34582"/>
    <w:rsid w:val="00C47BB1"/>
    <w:rsid w:val="00CE4917"/>
    <w:rsid w:val="00CF418C"/>
    <w:rsid w:val="00D14B7B"/>
    <w:rsid w:val="00D45D22"/>
    <w:rsid w:val="00D6143A"/>
    <w:rsid w:val="00D774ED"/>
    <w:rsid w:val="00DB2D77"/>
    <w:rsid w:val="00DC6745"/>
    <w:rsid w:val="00DD4504"/>
    <w:rsid w:val="00E07B1F"/>
    <w:rsid w:val="00E308C0"/>
    <w:rsid w:val="00E914E0"/>
    <w:rsid w:val="00EB43EE"/>
    <w:rsid w:val="00EE2AB1"/>
    <w:rsid w:val="00EF31C9"/>
    <w:rsid w:val="00EF453A"/>
    <w:rsid w:val="00EF6514"/>
    <w:rsid w:val="00F03CFC"/>
    <w:rsid w:val="00F14CF1"/>
    <w:rsid w:val="00F308BC"/>
    <w:rsid w:val="00F379A1"/>
    <w:rsid w:val="00F90369"/>
    <w:rsid w:val="00FE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DF482"/>
  <w15:chartTrackingRefBased/>
  <w15:docId w15:val="{D03DDE9F-3907-4CDA-B1C0-1983D737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774ED"/>
    <w:pPr>
      <w:spacing w:after="0" w:line="240" w:lineRule="auto"/>
    </w:pPr>
  </w:style>
  <w:style w:type="table" w:styleId="TabloKlavuzu">
    <w:name w:val="Table Grid"/>
    <w:basedOn w:val="NormalTablo"/>
    <w:uiPriority w:val="39"/>
    <w:rsid w:val="00D774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774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774ED"/>
  </w:style>
  <w:style w:type="paragraph" w:styleId="ListeParagraf">
    <w:name w:val="List Paragraph"/>
    <w:basedOn w:val="Normal"/>
    <w:uiPriority w:val="34"/>
    <w:qFormat/>
    <w:rsid w:val="00E914E0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BC6D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C6DAE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9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Oktay Özdemir</cp:lastModifiedBy>
  <cp:revision>2</cp:revision>
  <cp:lastPrinted>2026-01-02T23:02:00Z</cp:lastPrinted>
  <dcterms:created xsi:type="dcterms:W3CDTF">2026-04-12T06:15:00Z</dcterms:created>
  <dcterms:modified xsi:type="dcterms:W3CDTF">2026-04-12T06:15:00Z</dcterms:modified>
</cp:coreProperties>
</file>