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397101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40</w:t>
            </w:r>
          </w:p>
        </w:tc>
      </w:tr>
      <w:tr w:rsidR="00D774ED" w:rsidRPr="00397101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397101" w:rsidRDefault="00DB2D77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GÖRSEL SANATLAR</w:t>
            </w:r>
          </w:p>
        </w:tc>
      </w:tr>
      <w:tr w:rsidR="00D774ED" w:rsidRPr="00397101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04C8778F" w:rsidR="00D774ED" w:rsidRPr="00397101" w:rsidRDefault="00DB2D77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1/C</w:t>
            </w:r>
          </w:p>
        </w:tc>
      </w:tr>
      <w:tr w:rsidR="00D774ED" w:rsidRPr="00382B69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382B69" w:rsidRDefault="00D774ED" w:rsidP="002822B1">
            <w:pPr>
              <w:pStyle w:val="AralkYok"/>
              <w:rPr>
                <w:rFonts w:cstheme="minorHAnsi"/>
              </w:rPr>
            </w:pPr>
            <w:r w:rsidRPr="00382B69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630288DB" w:rsidR="00D774ED" w:rsidRPr="00382B69" w:rsidRDefault="00017E78" w:rsidP="002822B1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GÖRSEL İLETİŞİM VE BİÇİMLENDİRME</w:t>
            </w:r>
          </w:p>
        </w:tc>
      </w:tr>
    </w:tbl>
    <w:p w14:paraId="3555038E" w14:textId="77777777" w:rsidR="00D774ED" w:rsidRPr="00382B69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382B69" w:rsidRDefault="00D774ED" w:rsidP="00D774ED">
      <w:pPr>
        <w:pStyle w:val="AralkYok"/>
        <w:rPr>
          <w:rFonts w:cstheme="minorHAnsi"/>
          <w:color w:val="FF0000"/>
        </w:rPr>
      </w:pPr>
      <w:r w:rsidRPr="00382B69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F63BEE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F63BEE" w:rsidRDefault="00D774ED" w:rsidP="002822B1">
            <w:pPr>
              <w:pStyle w:val="AralkYok"/>
              <w:rPr>
                <w:rFonts w:cstheme="minorHAnsi"/>
              </w:rPr>
            </w:pPr>
            <w:r w:rsidRPr="00F63BEE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330526F0" w:rsidR="00D774ED" w:rsidRPr="00F63BEE" w:rsidRDefault="00F63BEE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3BEE">
              <w:rPr>
                <w:rFonts w:asciiTheme="minorHAnsi" w:hAnsiTheme="minorHAnsi" w:cstheme="minorHAnsi"/>
                <w:sz w:val="22"/>
                <w:szCs w:val="22"/>
              </w:rPr>
              <w:t>G.1.1.2. Görsel sanat çalışmalarında farklı materyal, malzeme, gereç ve teknikleri kullanır.</w:t>
            </w:r>
          </w:p>
        </w:tc>
      </w:tr>
      <w:tr w:rsidR="00D774ED" w:rsidRPr="00F63BEE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F63BEE" w:rsidRDefault="00D774ED" w:rsidP="002822B1">
            <w:pPr>
              <w:pStyle w:val="AralkYok"/>
              <w:rPr>
                <w:rFonts w:cstheme="minorHAnsi"/>
              </w:rPr>
            </w:pPr>
            <w:r w:rsidRPr="00F63BEE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F63BEE" w:rsidRDefault="00D774ED" w:rsidP="002822B1">
            <w:pPr>
              <w:pStyle w:val="AralkYok"/>
              <w:rPr>
                <w:rFonts w:cstheme="minorHAnsi"/>
              </w:rPr>
            </w:pPr>
            <w:r w:rsidRPr="00F63BEE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F63BEE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F63BEE" w:rsidRDefault="00D774ED" w:rsidP="002822B1">
            <w:pPr>
              <w:pStyle w:val="AralkYok"/>
              <w:rPr>
                <w:rFonts w:cstheme="minorHAnsi"/>
              </w:rPr>
            </w:pPr>
            <w:r w:rsidRPr="00F63BEE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F63BEE" w:rsidRDefault="00D774ED" w:rsidP="002822B1">
            <w:pPr>
              <w:pStyle w:val="AralkYok"/>
              <w:rPr>
                <w:rFonts w:cstheme="minorHAnsi"/>
              </w:rPr>
            </w:pPr>
            <w:r w:rsidRPr="00F63BEE">
              <w:rPr>
                <w:rFonts w:cstheme="minorHAnsi"/>
              </w:rPr>
              <w:t>Resim defteri, boya kalemleri</w:t>
            </w:r>
          </w:p>
        </w:tc>
      </w:tr>
      <w:tr w:rsidR="00D774ED" w:rsidRPr="00F63BEE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F63BEE" w:rsidRDefault="00D774ED" w:rsidP="002822B1">
            <w:pPr>
              <w:pStyle w:val="AralkYok"/>
              <w:rPr>
                <w:rFonts w:cstheme="minorHAnsi"/>
              </w:rPr>
            </w:pPr>
            <w:r w:rsidRPr="00F63BEE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F63BEE" w:rsidRDefault="00D774ED" w:rsidP="002822B1">
            <w:pPr>
              <w:pStyle w:val="AralkYok"/>
              <w:rPr>
                <w:rFonts w:cstheme="minorHAnsi"/>
              </w:rPr>
            </w:pPr>
            <w:r w:rsidRPr="00F63BEE">
              <w:rPr>
                <w:rFonts w:cstheme="minorHAnsi"/>
              </w:rPr>
              <w:t xml:space="preserve">Sınıf </w:t>
            </w:r>
          </w:p>
        </w:tc>
      </w:tr>
      <w:tr w:rsidR="00D774ED" w:rsidRPr="00F63BEE" w14:paraId="6C628C82" w14:textId="77777777" w:rsidTr="00317B39">
        <w:trPr>
          <w:trHeight w:val="802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F63BEE" w:rsidRDefault="00D774ED" w:rsidP="002822B1">
            <w:pPr>
              <w:pStyle w:val="AralkYok"/>
              <w:rPr>
                <w:rFonts w:cstheme="minorHAnsi"/>
              </w:rPr>
            </w:pPr>
            <w:r w:rsidRPr="00F63BEE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FB3B639" w14:textId="0AFE4F17" w:rsidR="00D774ED" w:rsidRPr="00F63BEE" w:rsidRDefault="00F63BEE" w:rsidP="00F63B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3BEE">
              <w:rPr>
                <w:rFonts w:asciiTheme="minorHAnsi" w:hAnsiTheme="minorHAnsi" w:cstheme="minorHAnsi"/>
                <w:sz w:val="22"/>
                <w:szCs w:val="22"/>
              </w:rPr>
              <w:t>Uygulama yaptırılırken -öğrencinin bilgi düzeyi ve ekonomik imkânlar ölçüsünde- oyun hamuru, kil, kâğıt, boyar malzeme vb.nin yanı sıra dijital teknolojilerden (fotoğraf makinesi, tablet, akıllı tahta vb.) yararlanılması üzerinde de durulabilir.</w:t>
            </w:r>
          </w:p>
        </w:tc>
      </w:tr>
      <w:tr w:rsidR="00D774ED" w:rsidRPr="00F63BEE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F63BEE" w:rsidRDefault="00D774ED" w:rsidP="002822B1">
            <w:pPr>
              <w:pStyle w:val="AralkYok"/>
              <w:rPr>
                <w:rFonts w:cstheme="minorHAnsi"/>
              </w:rPr>
            </w:pPr>
            <w:r w:rsidRPr="00F63BEE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F63BEE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F63BEE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F63BEE" w:rsidRDefault="00D774ED" w:rsidP="00D774ED">
      <w:pPr>
        <w:pStyle w:val="AralkYok"/>
        <w:rPr>
          <w:rFonts w:cstheme="minorHAnsi"/>
          <w:color w:val="FF0000"/>
        </w:rPr>
      </w:pPr>
      <w:r w:rsidRPr="00F63BEE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F63BEE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F63BEE" w:rsidRDefault="00D774ED" w:rsidP="002822B1">
            <w:pPr>
              <w:pStyle w:val="AralkYok"/>
              <w:rPr>
                <w:rFonts w:cstheme="minorHAnsi"/>
              </w:rPr>
            </w:pPr>
            <w:r w:rsidRPr="00F63BEE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F63BEE" w:rsidRDefault="00D774ED" w:rsidP="002822B1">
            <w:pPr>
              <w:pStyle w:val="AralkYok"/>
              <w:rPr>
                <w:rFonts w:cstheme="minorHAnsi"/>
              </w:rPr>
            </w:pPr>
            <w:r w:rsidRPr="00F63BEE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F63BEE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63BEE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F63BEE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F63BEE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F63BEE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F63BEE" w:rsidRDefault="00D774ED" w:rsidP="00D774ED">
      <w:pPr>
        <w:pStyle w:val="AralkYok"/>
        <w:rPr>
          <w:rFonts w:cstheme="minorHAnsi"/>
          <w:color w:val="FF0000"/>
        </w:rPr>
      </w:pPr>
      <w:r w:rsidRPr="00F63BEE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B2D77" w:rsidRPr="00F63BEE" w14:paraId="4DF09E0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DB2D77" w:rsidRPr="00F63BEE" w:rsidRDefault="00DB2D77" w:rsidP="00DB2D77">
            <w:pPr>
              <w:pStyle w:val="AralkYok"/>
              <w:rPr>
                <w:rFonts w:cstheme="minorHAnsi"/>
              </w:rPr>
            </w:pPr>
            <w:r w:rsidRPr="00F63BEE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8C0224D" w14:textId="71FE01C9" w:rsidR="00DB2D77" w:rsidRPr="00F63BEE" w:rsidRDefault="00F63BEE" w:rsidP="00F701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3BEE">
              <w:rPr>
                <w:rFonts w:asciiTheme="minorHAnsi" w:hAnsiTheme="minorHAnsi" w:cstheme="minorHAnsi"/>
                <w:sz w:val="22"/>
                <w:szCs w:val="22"/>
              </w:rPr>
              <w:t>Uygulama yaptırılırken -öğrencinin bilgi düzeyi ve ekonomik imkânlar ölçüsünde- oyun hamuru, kil, kâğıt, boyar malzeme vb.nin yanı sıra dijital teknolojilerden (fotoğraf makinesi, tablet, akıllı tahta vb.) yararlanılması üzerinde de durulabilir.</w:t>
            </w:r>
          </w:p>
        </w:tc>
      </w:tr>
    </w:tbl>
    <w:p w14:paraId="22EBDD12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D8CC38B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65405011" w14:textId="03E4520A" w:rsidR="00D774ED" w:rsidRDefault="00DB2D77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215B">
        <w:rPr>
          <w:rFonts w:ascii="Times New Roman" w:hAnsi="Times New Roman" w:cs="Times New Roman"/>
        </w:rPr>
        <w:t xml:space="preserve"> </w:t>
      </w:r>
      <w:r w:rsidR="007059FA">
        <w:rPr>
          <w:rFonts w:ascii="Times New Roman" w:hAnsi="Times New Roman" w:cs="Times New Roman"/>
        </w:rPr>
        <w:t xml:space="preserve"> </w:t>
      </w:r>
      <w:r w:rsidR="00F63BEE">
        <w:rPr>
          <w:rFonts w:ascii="Times New Roman" w:hAnsi="Times New Roman" w:cs="Times New Roman"/>
        </w:rPr>
        <w:t>1</w:t>
      </w:r>
      <w:r w:rsidR="006E3029">
        <w:rPr>
          <w:rFonts w:ascii="Times New Roman" w:hAnsi="Times New Roman" w:cs="Times New Roman"/>
        </w:rPr>
        <w:t>1</w:t>
      </w:r>
      <w:r w:rsidR="00FA6DDA">
        <w:rPr>
          <w:rFonts w:ascii="Times New Roman" w:hAnsi="Times New Roman" w:cs="Times New Roman"/>
        </w:rPr>
        <w:t>/0</w:t>
      </w:r>
      <w:r w:rsidR="00017E78">
        <w:rPr>
          <w:rFonts w:ascii="Times New Roman" w:hAnsi="Times New Roman" w:cs="Times New Roman"/>
        </w:rPr>
        <w:t>5</w:t>
      </w:r>
      <w:r w:rsidR="00C31095">
        <w:rPr>
          <w:rFonts w:ascii="Times New Roman" w:hAnsi="Times New Roman" w:cs="Times New Roman"/>
        </w:rPr>
        <w:t>/202</w:t>
      </w:r>
      <w:r w:rsidR="006E3029">
        <w:rPr>
          <w:rFonts w:ascii="Times New Roman" w:hAnsi="Times New Roman" w:cs="Times New Roman"/>
        </w:rPr>
        <w:t>6</w:t>
      </w:r>
    </w:p>
    <w:p w14:paraId="6F4C8812" w14:textId="1436B879" w:rsidR="00D774ED" w:rsidRDefault="00D774ED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Sınıf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473A9">
        <w:rPr>
          <w:rFonts w:ascii="Times New Roman" w:hAnsi="Times New Roman" w:cs="Times New Roman"/>
        </w:rPr>
        <w:tab/>
      </w:r>
      <w:r w:rsidR="00D473A9">
        <w:rPr>
          <w:rFonts w:ascii="Times New Roman" w:hAnsi="Times New Roman" w:cs="Times New Roman"/>
        </w:rPr>
        <w:tab/>
      </w:r>
      <w:r w:rsidR="00D473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Okul Müdürü</w:t>
      </w:r>
    </w:p>
    <w:p w14:paraId="660D09F5" w14:textId="7DC49F89" w:rsidR="00733E44" w:rsidRDefault="00D473A9">
      <w:r w:rsidRPr="00EF6514">
        <w:rPr>
          <w:noProof/>
        </w:rPr>
        <w:drawing>
          <wp:anchor distT="0" distB="0" distL="114300" distR="114300" simplePos="0" relativeHeight="251658240" behindDoc="0" locked="0" layoutInCell="1" allowOverlap="1" wp14:anchorId="1D43D9BE" wp14:editId="0E4CF3F1">
            <wp:simplePos x="0" y="0"/>
            <wp:positionH relativeFrom="margin">
              <wp:align>right</wp:align>
            </wp:positionH>
            <wp:positionV relativeFrom="margin">
              <wp:posOffset>8835390</wp:posOffset>
            </wp:positionV>
            <wp:extent cx="1447800" cy="419100"/>
            <wp:effectExtent l="0" t="0" r="0" b="0"/>
            <wp:wrapSquare wrapText="bothSides"/>
            <wp:docPr id="1" name="Resim 1" descr="C:\Users\Win10\Desktop\AKADEMİ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AKADEMİ\LOGO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33E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5E4EC" w14:textId="77777777" w:rsidR="00C161F3" w:rsidRDefault="00C161F3" w:rsidP="00BC6DAE">
      <w:r>
        <w:separator/>
      </w:r>
    </w:p>
  </w:endnote>
  <w:endnote w:type="continuationSeparator" w:id="0">
    <w:p w14:paraId="5AC103B2" w14:textId="77777777" w:rsidR="00C161F3" w:rsidRDefault="00C161F3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A5E05" w14:textId="77777777" w:rsidR="00C161F3" w:rsidRDefault="00C161F3" w:rsidP="00BC6DAE">
      <w:r>
        <w:separator/>
      </w:r>
    </w:p>
  </w:footnote>
  <w:footnote w:type="continuationSeparator" w:id="0">
    <w:p w14:paraId="004107A4" w14:textId="77777777" w:rsidR="00C161F3" w:rsidRDefault="00C161F3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49782657" w:rsidR="00BC6DAE" w:rsidRDefault="006A5E19" w:rsidP="00DB2D77">
    <w:pPr>
      <w:pStyle w:val="stBilgi"/>
      <w:jc w:val="right"/>
    </w:pPr>
    <w:r>
      <w:t>3</w:t>
    </w:r>
    <w:r w:rsidR="00F63BEE">
      <w:t>2</w:t>
    </w:r>
    <w:r w:rsidR="00BC6DAE">
      <w:t>. 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17E78"/>
    <w:rsid w:val="000A5E62"/>
    <w:rsid w:val="000A5F4A"/>
    <w:rsid w:val="000D307A"/>
    <w:rsid w:val="000F3671"/>
    <w:rsid w:val="00281DD1"/>
    <w:rsid w:val="00317B39"/>
    <w:rsid w:val="003477FE"/>
    <w:rsid w:val="00382B69"/>
    <w:rsid w:val="00397101"/>
    <w:rsid w:val="003A65CE"/>
    <w:rsid w:val="003E7C1E"/>
    <w:rsid w:val="003F55A5"/>
    <w:rsid w:val="00476970"/>
    <w:rsid w:val="004A4A10"/>
    <w:rsid w:val="004F3F30"/>
    <w:rsid w:val="00532C0F"/>
    <w:rsid w:val="005B231F"/>
    <w:rsid w:val="005B2FD6"/>
    <w:rsid w:val="005E2197"/>
    <w:rsid w:val="006315B4"/>
    <w:rsid w:val="00636798"/>
    <w:rsid w:val="006A5E19"/>
    <w:rsid w:val="006E3029"/>
    <w:rsid w:val="007059FA"/>
    <w:rsid w:val="00733E44"/>
    <w:rsid w:val="007A5809"/>
    <w:rsid w:val="007D03A4"/>
    <w:rsid w:val="007D293F"/>
    <w:rsid w:val="008314DB"/>
    <w:rsid w:val="008521C7"/>
    <w:rsid w:val="0088626A"/>
    <w:rsid w:val="008E17D5"/>
    <w:rsid w:val="009665F2"/>
    <w:rsid w:val="009A7EA1"/>
    <w:rsid w:val="009E0C2C"/>
    <w:rsid w:val="00A84712"/>
    <w:rsid w:val="00AC3F37"/>
    <w:rsid w:val="00B53B6A"/>
    <w:rsid w:val="00B567AE"/>
    <w:rsid w:val="00BB60AA"/>
    <w:rsid w:val="00BC292E"/>
    <w:rsid w:val="00BC6DAE"/>
    <w:rsid w:val="00C161F3"/>
    <w:rsid w:val="00C16926"/>
    <w:rsid w:val="00C31095"/>
    <w:rsid w:val="00C400AF"/>
    <w:rsid w:val="00C64BFA"/>
    <w:rsid w:val="00CF418C"/>
    <w:rsid w:val="00D473A9"/>
    <w:rsid w:val="00D6143A"/>
    <w:rsid w:val="00D774ED"/>
    <w:rsid w:val="00D77836"/>
    <w:rsid w:val="00D861D2"/>
    <w:rsid w:val="00DA1936"/>
    <w:rsid w:val="00DB2D77"/>
    <w:rsid w:val="00DF3385"/>
    <w:rsid w:val="00E115BE"/>
    <w:rsid w:val="00E51583"/>
    <w:rsid w:val="00E5215B"/>
    <w:rsid w:val="00E55DFF"/>
    <w:rsid w:val="00E86C39"/>
    <w:rsid w:val="00E914E0"/>
    <w:rsid w:val="00EA03FC"/>
    <w:rsid w:val="00EB6C62"/>
    <w:rsid w:val="00EF6514"/>
    <w:rsid w:val="00F14CF1"/>
    <w:rsid w:val="00F638A5"/>
    <w:rsid w:val="00F63BEE"/>
    <w:rsid w:val="00F70192"/>
    <w:rsid w:val="00F74A59"/>
    <w:rsid w:val="00FA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2026-05-10T19:37:00Z</dcterms:created>
  <dcterms:modified xsi:type="dcterms:W3CDTF">2026-05-10T19:37:00Z</dcterms:modified>
</cp:coreProperties>
</file>