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2E8E" w14:textId="6DC1BC65" w:rsidR="00BD5C40" w:rsidRPr="006D5A02" w:rsidRDefault="006C1536" w:rsidP="001D624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D5A02">
        <w:rPr>
          <w:rFonts w:asciiTheme="minorHAnsi" w:hAnsiTheme="minorHAnsi" w:cstheme="minorHAnsi"/>
          <w:b/>
          <w:sz w:val="36"/>
          <w:szCs w:val="36"/>
        </w:rPr>
        <w:t>202</w:t>
      </w:r>
      <w:r w:rsidR="002507A7" w:rsidRPr="006D5A02">
        <w:rPr>
          <w:rFonts w:asciiTheme="minorHAnsi" w:hAnsiTheme="minorHAnsi" w:cstheme="minorHAnsi"/>
          <w:b/>
          <w:sz w:val="36"/>
          <w:szCs w:val="36"/>
        </w:rPr>
        <w:t>5</w:t>
      </w:r>
      <w:r w:rsidRPr="006D5A02">
        <w:rPr>
          <w:rFonts w:asciiTheme="minorHAnsi" w:hAnsiTheme="minorHAnsi" w:cstheme="minorHAnsi"/>
          <w:b/>
          <w:sz w:val="36"/>
          <w:szCs w:val="36"/>
        </w:rPr>
        <w:t>-202</w:t>
      </w:r>
      <w:r w:rsidR="002507A7" w:rsidRPr="006D5A02">
        <w:rPr>
          <w:rFonts w:asciiTheme="minorHAnsi" w:hAnsiTheme="minorHAnsi" w:cstheme="minorHAnsi"/>
          <w:b/>
          <w:sz w:val="36"/>
          <w:szCs w:val="36"/>
        </w:rPr>
        <w:t>6</w:t>
      </w:r>
      <w:r w:rsidR="001D6243" w:rsidRPr="006D5A02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F63720" w:rsidRPr="006D5A02">
        <w:rPr>
          <w:rFonts w:asciiTheme="minorHAnsi" w:hAnsiTheme="minorHAnsi" w:cstheme="minorHAnsi"/>
          <w:b/>
          <w:sz w:val="36"/>
          <w:szCs w:val="36"/>
        </w:rPr>
        <w:t xml:space="preserve">EĞİTİM-ÖĞRETİM YILI </w:t>
      </w:r>
      <w:r w:rsidR="002507A7" w:rsidRPr="006D5A02">
        <w:rPr>
          <w:rFonts w:asciiTheme="minorHAnsi" w:hAnsiTheme="minorHAnsi" w:cstheme="minorHAnsi"/>
          <w:b/>
          <w:sz w:val="36"/>
          <w:szCs w:val="36"/>
        </w:rPr>
        <w:t>……………</w:t>
      </w:r>
      <w:r w:rsidR="00F63720" w:rsidRPr="006D5A02">
        <w:rPr>
          <w:rFonts w:asciiTheme="minorHAnsi" w:hAnsiTheme="minorHAnsi" w:cstheme="minorHAnsi"/>
          <w:b/>
          <w:sz w:val="36"/>
          <w:szCs w:val="36"/>
        </w:rPr>
        <w:t xml:space="preserve"> İLKOKULU </w:t>
      </w:r>
      <w:r w:rsidRPr="006D5A02">
        <w:rPr>
          <w:rFonts w:asciiTheme="minorHAnsi" w:hAnsiTheme="minorHAnsi" w:cstheme="minorHAnsi"/>
          <w:b/>
          <w:sz w:val="36"/>
          <w:szCs w:val="36"/>
        </w:rPr>
        <w:t>1/</w:t>
      </w:r>
      <w:r w:rsidR="002507A7" w:rsidRPr="006D5A02">
        <w:rPr>
          <w:rFonts w:asciiTheme="minorHAnsi" w:hAnsiTheme="minorHAnsi" w:cstheme="minorHAnsi"/>
          <w:b/>
          <w:sz w:val="36"/>
          <w:szCs w:val="36"/>
        </w:rPr>
        <w:t>…</w:t>
      </w:r>
      <w:r w:rsidR="00F63720" w:rsidRPr="006D5A02">
        <w:rPr>
          <w:rFonts w:asciiTheme="minorHAnsi" w:hAnsiTheme="minorHAnsi" w:cstheme="minorHAnsi"/>
          <w:b/>
          <w:sz w:val="36"/>
          <w:szCs w:val="36"/>
        </w:rPr>
        <w:t xml:space="preserve"> SINIFI DERS KESİM RAPORU</w:t>
      </w:r>
    </w:p>
    <w:p w14:paraId="7D33CF2E" w14:textId="77777777" w:rsidR="00F63720" w:rsidRPr="00F958DD" w:rsidRDefault="00F63720" w:rsidP="001D6243">
      <w:pPr>
        <w:jc w:val="center"/>
        <w:rPr>
          <w:b/>
        </w:rPr>
      </w:pPr>
    </w:p>
    <w:tbl>
      <w:tblPr>
        <w:tblW w:w="15683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13346"/>
      </w:tblGrid>
      <w:tr w:rsidR="00F63720" w:rsidRPr="006D5A02" w14:paraId="088A226E" w14:textId="77777777" w:rsidTr="006C1536">
        <w:trPr>
          <w:trHeight w:val="1198"/>
          <w:jc w:val="center"/>
        </w:trPr>
        <w:tc>
          <w:tcPr>
            <w:tcW w:w="2337" w:type="dxa"/>
            <w:vAlign w:val="center"/>
          </w:tcPr>
          <w:p w14:paraId="47A0107F" w14:textId="77777777" w:rsidR="00F63720" w:rsidRPr="006D5A02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DERSİN ADI</w:t>
            </w:r>
          </w:p>
        </w:tc>
        <w:tc>
          <w:tcPr>
            <w:tcW w:w="13346" w:type="dxa"/>
            <w:vAlign w:val="center"/>
          </w:tcPr>
          <w:p w14:paraId="62A5AA7B" w14:textId="73DF155A" w:rsidR="00F63720" w:rsidRPr="006D5A02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AÇIKLAMA</w:t>
            </w:r>
          </w:p>
        </w:tc>
      </w:tr>
      <w:tr w:rsidR="00F63720" w:rsidRPr="006D5A02" w14:paraId="69A210E6" w14:textId="77777777" w:rsidTr="006C1536">
        <w:trPr>
          <w:trHeight w:val="851"/>
          <w:jc w:val="center"/>
        </w:trPr>
        <w:tc>
          <w:tcPr>
            <w:tcW w:w="2337" w:type="dxa"/>
            <w:vAlign w:val="center"/>
          </w:tcPr>
          <w:p w14:paraId="36577F19" w14:textId="77777777" w:rsidR="00F63720" w:rsidRPr="006D5A0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sz w:val="32"/>
                <w:szCs w:val="32"/>
              </w:rPr>
              <w:t>TÜRKÇE</w:t>
            </w:r>
          </w:p>
        </w:tc>
        <w:tc>
          <w:tcPr>
            <w:tcW w:w="13346" w:type="dxa"/>
            <w:vAlign w:val="center"/>
          </w:tcPr>
          <w:p w14:paraId="55B3B135" w14:textId="3801A2D3" w:rsidR="00F63720" w:rsidRPr="006D5A02" w:rsidRDefault="00F63720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Türkçe 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6D5A02" w14:paraId="4854609A" w14:textId="77777777" w:rsidTr="006C1536">
        <w:trPr>
          <w:trHeight w:val="811"/>
          <w:jc w:val="center"/>
        </w:trPr>
        <w:tc>
          <w:tcPr>
            <w:tcW w:w="2337" w:type="dxa"/>
            <w:vAlign w:val="center"/>
          </w:tcPr>
          <w:p w14:paraId="096F2ECF" w14:textId="77777777" w:rsidR="00F63720" w:rsidRPr="006D5A0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sz w:val="32"/>
                <w:szCs w:val="32"/>
              </w:rPr>
              <w:t>MATEMATİK</w:t>
            </w:r>
          </w:p>
        </w:tc>
        <w:tc>
          <w:tcPr>
            <w:tcW w:w="13346" w:type="dxa"/>
            <w:vAlign w:val="center"/>
          </w:tcPr>
          <w:p w14:paraId="09637A38" w14:textId="05D14876" w:rsidR="00F63720" w:rsidRPr="006D5A02" w:rsidRDefault="00F63720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Matematik dersinde 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öğrenme çıktıları belirlenen süre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içerisinde işlenmiş olup, 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öğrenme çıktılarına 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ait etkinlikler zamanın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da 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gerçekleştirilmiştir. İşlenmeyen 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öğrenme çıktısı ve süreç bileşeni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yoktur.</w:t>
            </w:r>
          </w:p>
        </w:tc>
      </w:tr>
      <w:tr w:rsidR="00F63720" w:rsidRPr="006D5A02" w14:paraId="2CEAD3C3" w14:textId="77777777" w:rsidTr="006C1536">
        <w:trPr>
          <w:trHeight w:val="861"/>
          <w:jc w:val="center"/>
        </w:trPr>
        <w:tc>
          <w:tcPr>
            <w:tcW w:w="2337" w:type="dxa"/>
            <w:vAlign w:val="center"/>
          </w:tcPr>
          <w:p w14:paraId="680ADEDE" w14:textId="10AA0E86" w:rsidR="00F63720" w:rsidRPr="006D5A02" w:rsidRDefault="006C1536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sz w:val="32"/>
                <w:szCs w:val="32"/>
              </w:rPr>
              <w:t>HAYAT BİLGİSİ</w:t>
            </w:r>
          </w:p>
        </w:tc>
        <w:tc>
          <w:tcPr>
            <w:tcW w:w="13346" w:type="dxa"/>
            <w:vAlign w:val="center"/>
          </w:tcPr>
          <w:p w14:paraId="0414CC36" w14:textId="5A58B5FF" w:rsidR="00F63720" w:rsidRPr="006D5A02" w:rsidRDefault="006C1536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Hayat bilgisi</w:t>
            </w:r>
            <w:r w:rsidR="00F63720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 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6D5A02" w14:paraId="032747C4" w14:textId="77777777" w:rsidTr="006C1536">
        <w:trPr>
          <w:trHeight w:val="825"/>
          <w:jc w:val="center"/>
        </w:trPr>
        <w:tc>
          <w:tcPr>
            <w:tcW w:w="2337" w:type="dxa"/>
            <w:vAlign w:val="center"/>
          </w:tcPr>
          <w:p w14:paraId="4671106D" w14:textId="797EEF82" w:rsidR="00F63720" w:rsidRPr="006D5A0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sz w:val="32"/>
                <w:szCs w:val="32"/>
              </w:rPr>
              <w:t>BEDEN EĞİTİMİ</w:t>
            </w:r>
            <w:r w:rsidR="006C1536" w:rsidRPr="006D5A0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VE OYUN</w:t>
            </w:r>
          </w:p>
        </w:tc>
        <w:tc>
          <w:tcPr>
            <w:tcW w:w="13346" w:type="dxa"/>
            <w:vAlign w:val="center"/>
          </w:tcPr>
          <w:p w14:paraId="7A900BF2" w14:textId="3B6CDCA0" w:rsidR="00F63720" w:rsidRPr="006D5A02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Beden 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e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ğitimi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ve oyun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6D5A02" w14:paraId="06DCE8A8" w14:textId="77777777" w:rsidTr="006C1536">
        <w:trPr>
          <w:trHeight w:val="838"/>
          <w:jc w:val="center"/>
        </w:trPr>
        <w:tc>
          <w:tcPr>
            <w:tcW w:w="2337" w:type="dxa"/>
            <w:vAlign w:val="center"/>
          </w:tcPr>
          <w:p w14:paraId="14F8DFA1" w14:textId="77777777" w:rsidR="00F63720" w:rsidRPr="006D5A0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sz w:val="32"/>
                <w:szCs w:val="32"/>
              </w:rPr>
              <w:t>MÜZİK</w:t>
            </w:r>
          </w:p>
        </w:tc>
        <w:tc>
          <w:tcPr>
            <w:tcW w:w="13346" w:type="dxa"/>
            <w:vAlign w:val="center"/>
          </w:tcPr>
          <w:p w14:paraId="2AA7EA86" w14:textId="300498F6" w:rsidR="00F63720" w:rsidRPr="006D5A02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Müzik 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6D5A02" w14:paraId="33B7F0E9" w14:textId="77777777" w:rsidTr="006C1536">
        <w:trPr>
          <w:trHeight w:val="851"/>
          <w:jc w:val="center"/>
        </w:trPr>
        <w:tc>
          <w:tcPr>
            <w:tcW w:w="2337" w:type="dxa"/>
            <w:vAlign w:val="center"/>
          </w:tcPr>
          <w:p w14:paraId="63D61D91" w14:textId="77777777" w:rsidR="00F63720" w:rsidRPr="006D5A0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b/>
                <w:sz w:val="32"/>
                <w:szCs w:val="32"/>
              </w:rPr>
              <w:t>GÖRSEL SANATLAR</w:t>
            </w:r>
          </w:p>
        </w:tc>
        <w:tc>
          <w:tcPr>
            <w:tcW w:w="13346" w:type="dxa"/>
            <w:vAlign w:val="center"/>
          </w:tcPr>
          <w:p w14:paraId="283927C8" w14:textId="58021D4B" w:rsidR="00F63720" w:rsidRPr="006D5A02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Görsel </w:t>
            </w:r>
            <w:r w:rsid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s</w:t>
            </w:r>
            <w:r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anatlar</w:t>
            </w:r>
            <w:r w:rsidR="006C1536" w:rsidRPr="006D5A0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</w:tbl>
    <w:p w14:paraId="32A1D889" w14:textId="77777777" w:rsidR="00BD5C40" w:rsidRPr="00F958DD" w:rsidRDefault="00BD5C40" w:rsidP="00BD5C40">
      <w:pPr>
        <w:rPr>
          <w:color w:val="000000"/>
        </w:rPr>
      </w:pPr>
    </w:p>
    <w:p w14:paraId="5E5B0663" w14:textId="77777777" w:rsidR="00F63720" w:rsidRPr="00F958DD" w:rsidRDefault="00F63720" w:rsidP="006A24D3">
      <w:pPr>
        <w:rPr>
          <w:color w:val="000000"/>
        </w:rPr>
      </w:pPr>
    </w:p>
    <w:p w14:paraId="261D59FE" w14:textId="77777777" w:rsidR="00E83519" w:rsidRPr="00F958DD" w:rsidRDefault="00E83519" w:rsidP="006D5A02">
      <w:pPr>
        <w:rPr>
          <w:color w:val="000000"/>
        </w:rPr>
      </w:pPr>
    </w:p>
    <w:p w14:paraId="6FAF3A5D" w14:textId="1705C23E" w:rsidR="006D5A02" w:rsidRDefault="00BD5C40" w:rsidP="006D5A02">
      <w:pPr>
        <w:ind w:left="12036"/>
        <w:rPr>
          <w:rFonts w:asciiTheme="minorHAnsi" w:hAnsiTheme="minorHAnsi" w:cstheme="minorHAnsi"/>
          <w:color w:val="000000"/>
          <w:sz w:val="28"/>
          <w:szCs w:val="28"/>
        </w:rPr>
      </w:pPr>
      <w:r w:rsidRPr="00F958DD">
        <w:rPr>
          <w:color w:val="000000"/>
        </w:rPr>
        <w:tab/>
      </w:r>
      <w:r w:rsidR="00911E5E" w:rsidRPr="00F958DD">
        <w:rPr>
          <w:color w:val="000000"/>
        </w:rPr>
        <w:t xml:space="preserve">                                                                                                                                                                   </w:t>
      </w:r>
      <w:r w:rsidR="0033116F">
        <w:rPr>
          <w:color w:val="000000"/>
        </w:rPr>
        <w:t xml:space="preserve">                             </w:t>
      </w:r>
      <w:r w:rsidR="006A24D3">
        <w:rPr>
          <w:color w:val="000000"/>
        </w:rPr>
        <w:t xml:space="preserve"> </w:t>
      </w:r>
      <w:r w:rsidR="006D5A02">
        <w:rPr>
          <w:color w:val="000000"/>
        </w:rPr>
        <w:t xml:space="preserve"> </w:t>
      </w:r>
      <w:r w:rsidR="006D5A02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6D5A02">
        <w:rPr>
          <w:rFonts w:asciiTheme="minorHAnsi" w:hAnsiTheme="minorHAnsi" w:cstheme="minorHAnsi"/>
          <w:color w:val="000000"/>
          <w:sz w:val="28"/>
          <w:szCs w:val="28"/>
        </w:rPr>
        <w:t xml:space="preserve">   </w:t>
      </w:r>
      <w:r w:rsidR="006D5A02">
        <w:rPr>
          <w:rFonts w:asciiTheme="minorHAnsi" w:hAnsiTheme="minorHAnsi" w:cstheme="minorHAnsi"/>
          <w:color w:val="000000"/>
          <w:sz w:val="28"/>
          <w:szCs w:val="28"/>
        </w:rPr>
        <w:t xml:space="preserve">26/06/2026                                                                                           </w:t>
      </w:r>
    </w:p>
    <w:p w14:paraId="305F007E" w14:textId="77777777" w:rsidR="006D5A02" w:rsidRDefault="006D5A02" w:rsidP="006D5A0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……………………. </w:t>
      </w:r>
    </w:p>
    <w:p w14:paraId="47A2B22C" w14:textId="464137E6" w:rsidR="006D5A02" w:rsidRDefault="006D5A02" w:rsidP="006D5A0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>/ … Sınıfı Öğretmeni</w:t>
      </w:r>
    </w:p>
    <w:p w14:paraId="4E26C1CD" w14:textId="479A1800" w:rsidR="004B27CB" w:rsidRPr="006A24D3" w:rsidRDefault="004B27CB" w:rsidP="006D5A02">
      <w:pPr>
        <w:rPr>
          <w:color w:val="000000"/>
        </w:rPr>
      </w:pPr>
    </w:p>
    <w:sectPr w:rsidR="004B27CB" w:rsidRPr="006A24D3" w:rsidSect="00BD5C40">
      <w:pgSz w:w="16838" w:h="11906" w:orient="landscape"/>
      <w:pgMar w:top="719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40"/>
    <w:rsid w:val="001D6243"/>
    <w:rsid w:val="002507A7"/>
    <w:rsid w:val="002837C5"/>
    <w:rsid w:val="002E4DB1"/>
    <w:rsid w:val="0033116F"/>
    <w:rsid w:val="004B27CB"/>
    <w:rsid w:val="005E7EF9"/>
    <w:rsid w:val="00620832"/>
    <w:rsid w:val="006946AF"/>
    <w:rsid w:val="006A24D3"/>
    <w:rsid w:val="006C1536"/>
    <w:rsid w:val="006D5A02"/>
    <w:rsid w:val="00732733"/>
    <w:rsid w:val="00911E5E"/>
    <w:rsid w:val="00BD5C40"/>
    <w:rsid w:val="00C46DE9"/>
    <w:rsid w:val="00E72557"/>
    <w:rsid w:val="00E83519"/>
    <w:rsid w:val="00F63720"/>
    <w:rsid w:val="00F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D4AF8"/>
  <w15:docId w15:val="{44649D3D-7D9D-423B-B645-B791F4AD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C4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D5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946AF"/>
    <w:rPr>
      <w:rFonts w:ascii="Tahoma" w:hAnsi="Tahoma" w:cs="Tahoma"/>
      <w:sz w:val="16"/>
      <w:szCs w:val="16"/>
    </w:rPr>
  </w:style>
  <w:style w:type="character" w:styleId="Kpr">
    <w:name w:val="Hyperlink"/>
    <w:rsid w:val="00C46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KESİM RAPORU</vt:lpstr>
    </vt:vector>
  </TitlesOfParts>
  <Company>NeC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KESİM RAPORU</dc:title>
  <dc:creator>TUNCAY</dc:creator>
  <cp:lastModifiedBy>Oktay Özdemir</cp:lastModifiedBy>
  <cp:revision>4</cp:revision>
  <cp:lastPrinted>2025-06-15T19:37:00Z</cp:lastPrinted>
  <dcterms:created xsi:type="dcterms:W3CDTF">2026-06-23T10:54:00Z</dcterms:created>
  <dcterms:modified xsi:type="dcterms:W3CDTF">2026-06-23T10:59:00Z</dcterms:modified>
</cp:coreProperties>
</file>