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35C2FE23" w:rsidR="00096A4E" w:rsidRPr="00985D39" w:rsidRDefault="009A10B8" w:rsidP="0023545C">
            <w:r>
              <w:t>İŞ BİRLİKLİ OYUNLARLA HAREKET EDİYORUM</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3F3087CD" w:rsidR="00096A4E" w:rsidRPr="00985D39" w:rsidRDefault="00571CFA" w:rsidP="0023545C">
            <w:r>
              <w:t>5</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48F19043" w:rsidR="00571CFA" w:rsidRPr="009A10B8" w:rsidRDefault="009A10B8" w:rsidP="009A10B8">
            <w:r w:rsidRPr="009A10B8">
              <w:t>BEOSAB1. Hareketi Sergileme, BEOSAB3. Taktik ve Strateji Geliştirme, BEOSAB8. Adil Oyun Anlayışına Uygun Davranma</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2A1412A5" w:rsidR="00096A4E" w:rsidRPr="009A10B8" w:rsidRDefault="009A10B8" w:rsidP="009A10B8">
            <w:r w:rsidRPr="009A10B8">
              <w:t xml:space="preserve">E1.4. Kendine İnanma (Öz Yeterlilik), E2.1. Empati, E2.5. </w:t>
            </w:r>
            <w:proofErr w:type="spellStart"/>
            <w:r w:rsidRPr="009A10B8">
              <w:t>Oyunseverlik</w:t>
            </w:r>
            <w:proofErr w:type="spellEnd"/>
            <w:r w:rsidRPr="009A10B8">
              <w:t xml:space="preserve">, E3.2. Odaklanma, E3.6. </w:t>
            </w:r>
            <w:proofErr w:type="spellStart"/>
            <w:r w:rsidRPr="009A10B8">
              <w:t>Analitiklik</w:t>
            </w:r>
            <w:proofErr w:type="spellEnd"/>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0994100D" w:rsidR="00096A4E" w:rsidRPr="009A10B8" w:rsidRDefault="009A10B8" w:rsidP="009A10B8">
            <w:r w:rsidRPr="009A10B8">
              <w:t>SDB1.2. Öz Düzenleme, SDB1.3. Öz Yansıtma, SDB2.1. İletişim, SDB2.2. İş Birliği, SDB3.2. Esneklik, SDB3.3. Sorumlu Karar Verme</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428F4736" w:rsidR="00096A4E" w:rsidRPr="009A10B8" w:rsidRDefault="009A10B8" w:rsidP="009A10B8">
            <w:r w:rsidRPr="009A10B8">
              <w:t>D3. Çalışkanlık, D4. Dostluk, D6. Dürüstlük</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6F63414B" w:rsidR="00096A4E" w:rsidRPr="009A10B8" w:rsidRDefault="009A10B8" w:rsidP="009A10B8">
            <w:r w:rsidRPr="009A10B8">
              <w:t>Fen Bilimleri, Hayat Bilgisi</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3F2B20D8" w:rsidR="00353491" w:rsidRPr="009A10B8" w:rsidRDefault="009A10B8" w:rsidP="009A10B8">
            <w:r w:rsidRPr="009A10B8">
              <w:t>SBAB5.2. Grup Dinamiğini Sağlama, KB2.1. Çelişki Giderme, KB3.1. Karar Verme</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7A292748" w14:textId="77777777" w:rsidR="009A10B8" w:rsidRPr="009A10B8" w:rsidRDefault="009A10B8" w:rsidP="009A10B8">
            <w:pPr>
              <w:pStyle w:val="AralkYok"/>
            </w:pPr>
            <w:r w:rsidRPr="009A10B8">
              <w:t>BEO.3.1.1. İş birlikli oyunlarda adil oyun anlayışına uygun davranabilme</w:t>
            </w:r>
          </w:p>
          <w:p w14:paraId="17D4EF11" w14:textId="73CB1D72" w:rsidR="009A10B8" w:rsidRPr="009A10B8" w:rsidRDefault="009A10B8" w:rsidP="009A10B8">
            <w:pPr>
              <w:pStyle w:val="AralkYok"/>
            </w:pPr>
            <w:r w:rsidRPr="009A10B8">
              <w:t>a) İş birlikli oyunlarda adil oyun anlayışını açıklar.</w:t>
            </w:r>
          </w:p>
          <w:p w14:paraId="68A74591" w14:textId="5DD2909B" w:rsidR="00353491" w:rsidRPr="009A10B8" w:rsidRDefault="009A10B8" w:rsidP="009A10B8">
            <w:pPr>
              <w:pStyle w:val="AralkYok"/>
            </w:pPr>
            <w:r w:rsidRPr="009A10B8">
              <w:t>b) İş birlikli oyunlarda adil oyun anlayışına uygun hareket eder.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301D06CF" w:rsidR="00096A4E" w:rsidRPr="009A10B8" w:rsidRDefault="009A10B8" w:rsidP="009A10B8">
            <w:r w:rsidRPr="009A10B8">
              <w:t>İş Birlikli Oyunlarda Adil Oyun</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2478C541" w:rsidR="00096A4E" w:rsidRPr="009A10B8" w:rsidRDefault="009A10B8" w:rsidP="009A10B8">
            <w:proofErr w:type="gramStart"/>
            <w:r w:rsidRPr="009A10B8">
              <w:t>adil</w:t>
            </w:r>
            <w:proofErr w:type="gramEnd"/>
            <w:r w:rsidRPr="009A10B8">
              <w:t xml:space="preserve"> oyun, hareket becerileri, iletişim, iş birliği, problem çözme, stratejik düşünme, takım farkındalığı</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59496F0C" w14:textId="77777777" w:rsidR="009A10B8" w:rsidRPr="009A10B8" w:rsidRDefault="009A10B8" w:rsidP="009A10B8">
            <w:pPr>
              <w:pStyle w:val="AralkYok"/>
            </w:pPr>
            <w:r w:rsidRPr="009A10B8">
              <w:t>Öğrenme çıktıları kontrol listesi, analitik dereceli puanlama anahtarı ve grup değerlendirme formu kullanılarak değerlendirilebilir.</w:t>
            </w:r>
          </w:p>
          <w:p w14:paraId="34584127" w14:textId="1F9076D1" w:rsidR="00353491" w:rsidRPr="009A10B8" w:rsidRDefault="009A10B8" w:rsidP="009A10B8">
            <w:pPr>
              <w:pStyle w:val="AralkYok"/>
            </w:pPr>
            <w:r w:rsidRPr="009A10B8">
              <w:t>Öğrencilere bir oyun tasarlamaları ve bu oyunda karşılaşabilecekleri bir problemi belirleyerek çözüm önerileri geliştirme performans görevi verilebilir, süreç ve öğrenci ürünleri analitik dereceli puanlama anahtarı ile değerlendirilebilir.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4E935839" w:rsidR="00096A4E" w:rsidRPr="009A10B8" w:rsidRDefault="009A10B8" w:rsidP="009A10B8">
            <w:r w:rsidRPr="009A10B8">
              <w:t>Öğrencilerin iş birlikli oyunlarda temel hareket becerilerine ve strateji, taktik, takım çalışması ile ilgili ön bilgilere sahip oldukları ayrıca adil oyun anlayışını benimsedikleri kabul edilir.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103D779B" w14:textId="77777777" w:rsidR="009A10B8" w:rsidRPr="009A10B8" w:rsidRDefault="009A10B8" w:rsidP="009A10B8">
            <w:pPr>
              <w:pStyle w:val="AralkYok"/>
            </w:pPr>
            <w:r w:rsidRPr="009A10B8">
              <w:t>Temel hareket becerilerinden yer değiştirme, denge ve nesne ile yapılan becerileri içeren iş birlikli bir oyun oynatılabilir. Oyun esnasında adil oyun anlayışına ilişkin gözlem yapılabilir ve öğrencilerden oyunların içerisinde yer alan hareket becerilerini ifade etmeleri istenebilir. Öğrencilerin taktik ve stratejiye ilişkin ön bilgilerini kontrol etmek için aşağıdaki sorular sorulabilir:</w:t>
            </w:r>
          </w:p>
          <w:p w14:paraId="5E57C1EA" w14:textId="07CED6F0" w:rsidR="00985D39" w:rsidRPr="009A10B8" w:rsidRDefault="009A10B8" w:rsidP="009A10B8">
            <w:pPr>
              <w:pStyle w:val="AralkYok"/>
            </w:pPr>
            <w:r w:rsidRPr="009A10B8">
              <w:t>• Takım olarak bir oyunu nasıl kazanabilirsiniz?</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63ECBD52" w:rsidR="00096A4E" w:rsidRPr="009A10B8" w:rsidRDefault="009A10B8" w:rsidP="009A10B8">
            <w:r w:rsidRPr="009A10B8">
              <w:t>Öğrencilere iş birlikli oyunlar oynatılır. "Gerçek hayatta hangi durumlarda bu iş birliğine ihtiyaç duyabilirsiniz?" sorusuyla öğrencilerin günlük hayatta iş birliği gerektiren durumlar ile oyunlar arasında ilişki kurmaları istenebilir.</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519F42E2" w14:textId="77777777" w:rsidR="009A10B8" w:rsidRPr="009A10B8" w:rsidRDefault="009A10B8" w:rsidP="009A10B8">
            <w:pPr>
              <w:rPr>
                <w:color w:val="FF0000"/>
              </w:rPr>
            </w:pPr>
            <w:r w:rsidRPr="009A10B8">
              <w:rPr>
                <w:color w:val="FF0000"/>
              </w:rPr>
              <w:t>Oyun 1: Adil Oyunu Yakala</w:t>
            </w:r>
          </w:p>
          <w:p w14:paraId="7F8AB531" w14:textId="7694B604" w:rsidR="009A10B8" w:rsidRPr="009A10B8" w:rsidRDefault="009A10B8" w:rsidP="009A10B8">
            <w:r w:rsidRPr="009A10B8">
              <w:rPr>
                <w:rFonts w:hint="eastAsia"/>
              </w:rPr>
              <w:t>Öğ</w:t>
            </w:r>
            <w:r w:rsidRPr="009A10B8">
              <w:t xml:space="preserve">rencilerden daire </w:t>
            </w:r>
            <w:r w:rsidRPr="009A10B8">
              <w:rPr>
                <w:rFonts w:hint="eastAsia"/>
              </w:rPr>
              <w:t>ş</w:t>
            </w:r>
            <w:r w:rsidRPr="009A10B8">
              <w:t>eklinde s</w:t>
            </w:r>
            <w:r w:rsidRPr="009A10B8">
              <w:rPr>
                <w:rFonts w:hint="eastAsia"/>
              </w:rPr>
              <w:t>ı</w:t>
            </w:r>
            <w:r w:rsidRPr="009A10B8">
              <w:t>ralanmalar</w:t>
            </w:r>
            <w:r w:rsidRPr="009A10B8">
              <w:rPr>
                <w:rFonts w:hint="eastAsia"/>
              </w:rPr>
              <w:t>ı</w:t>
            </w:r>
            <w:r w:rsidRPr="009A10B8">
              <w:t xml:space="preserve"> istenir. K</w:t>
            </w:r>
            <w:r w:rsidRPr="009A10B8">
              <w:rPr>
                <w:rFonts w:hint="eastAsia"/>
              </w:rPr>
              <w:t>âğı</w:t>
            </w:r>
            <w:r w:rsidRPr="009A10B8">
              <w:t>tlara adil oyuna y</w:t>
            </w:r>
            <w:r w:rsidRPr="009A10B8">
              <w:rPr>
                <w:rFonts w:hint="eastAsia"/>
              </w:rPr>
              <w:t>ö</w:t>
            </w:r>
            <w:r w:rsidRPr="009A10B8">
              <w:t>nelik kelimeler yaz</w:t>
            </w:r>
            <w:r w:rsidRPr="009A10B8">
              <w:rPr>
                <w:rFonts w:hint="eastAsia"/>
              </w:rPr>
              <w:t>ı</w:t>
            </w:r>
            <w:r w:rsidRPr="009A10B8">
              <w:t>l</w:t>
            </w:r>
            <w:r w:rsidRPr="009A10B8">
              <w:rPr>
                <w:rFonts w:hint="eastAsia"/>
              </w:rPr>
              <w:t>ı</w:t>
            </w:r>
            <w:r w:rsidRPr="009A10B8">
              <w:t>r ve topun</w:t>
            </w:r>
            <w:r>
              <w:t xml:space="preserve"> </w:t>
            </w:r>
            <w:r w:rsidRPr="009A10B8">
              <w:rPr>
                <w:rFonts w:hint="eastAsia"/>
              </w:rPr>
              <w:t>ü</w:t>
            </w:r>
            <w:r w:rsidRPr="009A10B8">
              <w:t>zerine yap</w:t>
            </w:r>
            <w:r w:rsidRPr="009A10B8">
              <w:rPr>
                <w:rFonts w:hint="eastAsia"/>
              </w:rPr>
              <w:t>ış</w:t>
            </w:r>
            <w:r w:rsidRPr="009A10B8">
              <w:t>t</w:t>
            </w:r>
            <w:r w:rsidRPr="009A10B8">
              <w:rPr>
                <w:rFonts w:hint="eastAsia"/>
              </w:rPr>
              <w:t>ı</w:t>
            </w:r>
            <w:r w:rsidRPr="009A10B8">
              <w:t>r</w:t>
            </w:r>
            <w:r w:rsidRPr="009A10B8">
              <w:rPr>
                <w:rFonts w:hint="eastAsia"/>
              </w:rPr>
              <w:t>ı</w:t>
            </w:r>
            <w:r w:rsidRPr="009A10B8">
              <w:t>l</w:t>
            </w:r>
            <w:r w:rsidRPr="009A10B8">
              <w:rPr>
                <w:rFonts w:hint="eastAsia"/>
              </w:rPr>
              <w:t>ı</w:t>
            </w:r>
            <w:r w:rsidRPr="009A10B8">
              <w:t>r. Topun farkl</w:t>
            </w:r>
            <w:r w:rsidRPr="009A10B8">
              <w:rPr>
                <w:rFonts w:hint="eastAsia"/>
              </w:rPr>
              <w:t>ı</w:t>
            </w:r>
            <w:r w:rsidRPr="009A10B8">
              <w:t xml:space="preserve"> b</w:t>
            </w:r>
            <w:r w:rsidRPr="009A10B8">
              <w:rPr>
                <w:rFonts w:hint="eastAsia"/>
              </w:rPr>
              <w:t>ö</w:t>
            </w:r>
            <w:r w:rsidRPr="009A10B8">
              <w:t>l</w:t>
            </w:r>
            <w:r w:rsidRPr="009A10B8">
              <w:rPr>
                <w:rFonts w:hint="eastAsia"/>
              </w:rPr>
              <w:t>ü</w:t>
            </w:r>
            <w:r w:rsidRPr="009A10B8">
              <w:t>mlerine (</w:t>
            </w:r>
            <w:r w:rsidRPr="009A10B8">
              <w:rPr>
                <w:rFonts w:hint="eastAsia"/>
              </w:rPr>
              <w:t>ö</w:t>
            </w:r>
            <w:r w:rsidRPr="009A10B8">
              <w:t>rne</w:t>
            </w:r>
            <w:r w:rsidRPr="009A10B8">
              <w:rPr>
                <w:rFonts w:hint="eastAsia"/>
              </w:rPr>
              <w:t>ğ</w:t>
            </w:r>
            <w:r w:rsidRPr="009A10B8">
              <w:t xml:space="preserve">in topun </w:t>
            </w:r>
            <w:r w:rsidRPr="009A10B8">
              <w:rPr>
                <w:rFonts w:hint="eastAsia"/>
              </w:rPr>
              <w:t>ü</w:t>
            </w:r>
            <w:r w:rsidRPr="009A10B8">
              <w:t>zerinde alt</w:t>
            </w:r>
            <w:r w:rsidRPr="009A10B8">
              <w:rPr>
                <w:rFonts w:hint="eastAsia"/>
              </w:rPr>
              <w:t>ı</w:t>
            </w:r>
            <w:r w:rsidRPr="009A10B8">
              <w:t>genler varsa her alt</w:t>
            </w:r>
            <w:r w:rsidRPr="009A10B8">
              <w:rPr>
                <w:rFonts w:hint="eastAsia"/>
              </w:rPr>
              <w:t>ı</w:t>
            </w:r>
            <w:r w:rsidRPr="009A10B8">
              <w:t>gene</w:t>
            </w:r>
            <w:r>
              <w:t xml:space="preserve"> </w:t>
            </w:r>
            <w:r w:rsidRPr="009A10B8">
              <w:t>bir k</w:t>
            </w:r>
            <w:r w:rsidRPr="009A10B8">
              <w:rPr>
                <w:rFonts w:hint="eastAsia"/>
              </w:rPr>
              <w:t>âğı</w:t>
            </w:r>
            <w:r w:rsidRPr="009A10B8">
              <w:t xml:space="preserve">t gelecek </w:t>
            </w:r>
            <w:r w:rsidRPr="009A10B8">
              <w:rPr>
                <w:rFonts w:hint="eastAsia"/>
              </w:rPr>
              <w:t>ş</w:t>
            </w:r>
            <w:r w:rsidRPr="009A10B8">
              <w:t>ekilde) kelimeler yap</w:t>
            </w:r>
            <w:r w:rsidRPr="009A10B8">
              <w:rPr>
                <w:rFonts w:hint="eastAsia"/>
              </w:rPr>
              <w:t>ış</w:t>
            </w:r>
            <w:r w:rsidRPr="009A10B8">
              <w:t>t</w:t>
            </w:r>
            <w:r w:rsidRPr="009A10B8">
              <w:rPr>
                <w:rFonts w:hint="eastAsia"/>
              </w:rPr>
              <w:t>ı</w:t>
            </w:r>
            <w:r w:rsidRPr="009A10B8">
              <w:t>r</w:t>
            </w:r>
            <w:r w:rsidRPr="009A10B8">
              <w:rPr>
                <w:rFonts w:hint="eastAsia"/>
              </w:rPr>
              <w:t>ı</w:t>
            </w:r>
            <w:r w:rsidRPr="009A10B8">
              <w:t xml:space="preserve">labilir. Daha sonra </w:t>
            </w:r>
            <w:r w:rsidRPr="009A10B8">
              <w:rPr>
                <w:rFonts w:hint="eastAsia"/>
              </w:rPr>
              <w:t>öğ</w:t>
            </w:r>
            <w:r w:rsidRPr="009A10B8">
              <w:t>rencilerden herhangi bir s</w:t>
            </w:r>
            <w:r w:rsidRPr="009A10B8">
              <w:rPr>
                <w:rFonts w:hint="eastAsia"/>
              </w:rPr>
              <w:t>ı</w:t>
            </w:r>
            <w:r w:rsidRPr="009A10B8">
              <w:t>ra olmadan</w:t>
            </w:r>
            <w:r>
              <w:t xml:space="preserve"> </w:t>
            </w:r>
            <w:r w:rsidRPr="009A10B8">
              <w:t>topu birbirlerine atmalar</w:t>
            </w:r>
            <w:r w:rsidRPr="009A10B8">
              <w:rPr>
                <w:rFonts w:hint="eastAsia"/>
              </w:rPr>
              <w:t>ı</w:t>
            </w:r>
            <w:r w:rsidRPr="009A10B8">
              <w:t xml:space="preserve"> istenir. Her </w:t>
            </w:r>
            <w:r w:rsidRPr="009A10B8">
              <w:rPr>
                <w:rFonts w:hint="eastAsia"/>
              </w:rPr>
              <w:t>öğ</w:t>
            </w:r>
            <w:r w:rsidRPr="009A10B8">
              <w:t>renciden topu tuttu</w:t>
            </w:r>
            <w:r w:rsidRPr="009A10B8">
              <w:rPr>
                <w:rFonts w:hint="eastAsia"/>
              </w:rPr>
              <w:t>ğ</w:t>
            </w:r>
            <w:r w:rsidRPr="009A10B8">
              <w:t xml:space="preserve">u anda </w:t>
            </w:r>
            <w:r w:rsidRPr="009A10B8">
              <w:rPr>
                <w:rFonts w:hint="eastAsia"/>
              </w:rPr>
              <w:t>ö</w:t>
            </w:r>
            <w:r w:rsidRPr="009A10B8">
              <w:t>n</w:t>
            </w:r>
            <w:r w:rsidRPr="009A10B8">
              <w:rPr>
                <w:rFonts w:hint="eastAsia"/>
              </w:rPr>
              <w:t>ü</w:t>
            </w:r>
            <w:r w:rsidRPr="009A10B8">
              <w:t>ne hangi kelime geldiyse</w:t>
            </w:r>
            <w:r>
              <w:t xml:space="preserve"> </w:t>
            </w:r>
            <w:r w:rsidRPr="009A10B8">
              <w:t>ona y</w:t>
            </w:r>
            <w:r w:rsidRPr="009A10B8">
              <w:rPr>
                <w:rFonts w:hint="eastAsia"/>
              </w:rPr>
              <w:t>ö</w:t>
            </w:r>
            <w:r w:rsidRPr="009A10B8">
              <w:t>nelik bir davran</w:t>
            </w:r>
            <w:r w:rsidRPr="009A10B8">
              <w:rPr>
                <w:rFonts w:hint="eastAsia"/>
              </w:rPr>
              <w:t>ış</w:t>
            </w:r>
            <w:r w:rsidRPr="009A10B8">
              <w:t xml:space="preserve"> s</w:t>
            </w:r>
            <w:r w:rsidRPr="009A10B8">
              <w:rPr>
                <w:rFonts w:hint="eastAsia"/>
              </w:rPr>
              <w:t>ö</w:t>
            </w:r>
            <w:r w:rsidRPr="009A10B8">
              <w:t>ylemesi istenir. Davran</w:t>
            </w:r>
            <w:r w:rsidRPr="009A10B8">
              <w:rPr>
                <w:rFonts w:hint="eastAsia"/>
              </w:rPr>
              <w:t>ışı</w:t>
            </w:r>
            <w:r w:rsidRPr="009A10B8">
              <w:t xml:space="preserve"> s</w:t>
            </w:r>
            <w:r w:rsidRPr="009A10B8">
              <w:rPr>
                <w:rFonts w:hint="eastAsia"/>
              </w:rPr>
              <w:t>ö</w:t>
            </w:r>
            <w:r w:rsidRPr="009A10B8">
              <w:t xml:space="preserve">yleyen </w:t>
            </w:r>
            <w:r w:rsidRPr="009A10B8">
              <w:rPr>
                <w:rFonts w:hint="eastAsia"/>
              </w:rPr>
              <w:t>öğ</w:t>
            </w:r>
            <w:r w:rsidRPr="009A10B8">
              <w:t>renciden topu bir ba</w:t>
            </w:r>
            <w:r w:rsidRPr="009A10B8">
              <w:rPr>
                <w:rFonts w:hint="eastAsia"/>
              </w:rPr>
              <w:t>ş</w:t>
            </w:r>
            <w:r w:rsidRPr="009A10B8">
              <w:t>ka arkada</w:t>
            </w:r>
            <w:r w:rsidRPr="009A10B8">
              <w:rPr>
                <w:rFonts w:hint="eastAsia"/>
              </w:rPr>
              <w:t>şı</w:t>
            </w:r>
            <w:r w:rsidRPr="009A10B8">
              <w:t>na</w:t>
            </w:r>
            <w:r>
              <w:t xml:space="preserve"> </w:t>
            </w:r>
            <w:r w:rsidRPr="009A10B8">
              <w:t>atmas</w:t>
            </w:r>
            <w:r w:rsidRPr="009A10B8">
              <w:rPr>
                <w:rFonts w:hint="eastAsia"/>
              </w:rPr>
              <w:t>ı</w:t>
            </w:r>
            <w:r w:rsidRPr="009A10B8">
              <w:t xml:space="preserve"> istenir. E</w:t>
            </w:r>
            <w:r w:rsidRPr="009A10B8">
              <w:rPr>
                <w:rFonts w:hint="eastAsia"/>
              </w:rPr>
              <w:t>ğ</w:t>
            </w:r>
            <w:r w:rsidRPr="009A10B8">
              <w:t>er ayn</w:t>
            </w:r>
            <w:r w:rsidRPr="009A10B8">
              <w:rPr>
                <w:rFonts w:hint="eastAsia"/>
              </w:rPr>
              <w:t>ı</w:t>
            </w:r>
            <w:r w:rsidRPr="009A10B8">
              <w:t xml:space="preserve"> kelime gelirse kelimeyi farkl</w:t>
            </w:r>
            <w:r w:rsidRPr="009A10B8">
              <w:rPr>
                <w:rFonts w:hint="eastAsia"/>
              </w:rPr>
              <w:t>ı</w:t>
            </w:r>
            <w:r w:rsidRPr="009A10B8">
              <w:t xml:space="preserve"> bir davran</w:t>
            </w:r>
            <w:r w:rsidRPr="009A10B8">
              <w:rPr>
                <w:rFonts w:hint="eastAsia"/>
              </w:rPr>
              <w:t>ış</w:t>
            </w:r>
            <w:r w:rsidRPr="009A10B8">
              <w:t xml:space="preserve">la </w:t>
            </w:r>
            <w:r w:rsidRPr="009A10B8">
              <w:rPr>
                <w:rFonts w:hint="eastAsia"/>
              </w:rPr>
              <w:t>ö</w:t>
            </w:r>
            <w:r w:rsidRPr="009A10B8">
              <w:t>rneklendirmesi istenir.</w:t>
            </w:r>
          </w:p>
          <w:p w14:paraId="07561EA0" w14:textId="77777777" w:rsidR="009A10B8" w:rsidRPr="009A10B8" w:rsidRDefault="009A10B8" w:rsidP="009A10B8">
            <w:r w:rsidRPr="009A10B8">
              <w:t>Oyunda kullan</w:t>
            </w:r>
            <w:r w:rsidRPr="009A10B8">
              <w:rPr>
                <w:rFonts w:hint="eastAsia"/>
              </w:rPr>
              <w:t>ı</w:t>
            </w:r>
            <w:r w:rsidRPr="009A10B8">
              <w:t xml:space="preserve">lacak </w:t>
            </w:r>
            <w:r w:rsidRPr="009A10B8">
              <w:rPr>
                <w:rFonts w:hint="eastAsia"/>
              </w:rPr>
              <w:t>ö</w:t>
            </w:r>
            <w:r w:rsidRPr="009A10B8">
              <w:t>rnek kelimeler:</w:t>
            </w:r>
          </w:p>
          <w:p w14:paraId="0DE1A37D" w14:textId="77777777" w:rsidR="009A10B8" w:rsidRPr="009A10B8" w:rsidRDefault="009A10B8" w:rsidP="009A10B8">
            <w:r w:rsidRPr="009A10B8">
              <w:t>1. Yard</w:t>
            </w:r>
            <w:r w:rsidRPr="009A10B8">
              <w:rPr>
                <w:rFonts w:hint="eastAsia"/>
              </w:rPr>
              <w:t>ı</w:t>
            </w:r>
            <w:r w:rsidRPr="009A10B8">
              <w:t>mla</w:t>
            </w:r>
            <w:r w:rsidRPr="009A10B8">
              <w:rPr>
                <w:rFonts w:hint="eastAsia"/>
              </w:rPr>
              <w:t>ş</w:t>
            </w:r>
            <w:r w:rsidRPr="009A10B8">
              <w:t>ma</w:t>
            </w:r>
          </w:p>
          <w:p w14:paraId="2449B134" w14:textId="77777777" w:rsidR="009A10B8" w:rsidRPr="009A10B8" w:rsidRDefault="009A10B8" w:rsidP="009A10B8">
            <w:r w:rsidRPr="009A10B8">
              <w:t>2. D</w:t>
            </w:r>
            <w:r w:rsidRPr="009A10B8">
              <w:rPr>
                <w:rFonts w:hint="eastAsia"/>
              </w:rPr>
              <w:t>ü</w:t>
            </w:r>
            <w:r w:rsidRPr="009A10B8">
              <w:t>r</w:t>
            </w:r>
            <w:r w:rsidRPr="009A10B8">
              <w:rPr>
                <w:rFonts w:hint="eastAsia"/>
              </w:rPr>
              <w:t>ü</w:t>
            </w:r>
            <w:r w:rsidRPr="009A10B8">
              <w:t>stl</w:t>
            </w:r>
            <w:r w:rsidRPr="009A10B8">
              <w:rPr>
                <w:rFonts w:hint="eastAsia"/>
              </w:rPr>
              <w:t>ü</w:t>
            </w:r>
            <w:r w:rsidRPr="009A10B8">
              <w:t>k</w:t>
            </w:r>
          </w:p>
          <w:p w14:paraId="3A1FD39C" w14:textId="77777777" w:rsidR="009A10B8" w:rsidRPr="009A10B8" w:rsidRDefault="009A10B8" w:rsidP="009A10B8">
            <w:r w:rsidRPr="009A10B8">
              <w:t>3. Empati</w:t>
            </w:r>
          </w:p>
          <w:p w14:paraId="7205D897" w14:textId="77777777" w:rsidR="009A10B8" w:rsidRPr="009A10B8" w:rsidRDefault="009A10B8" w:rsidP="009A10B8">
            <w:r w:rsidRPr="009A10B8">
              <w:t>4. E</w:t>
            </w:r>
            <w:r w:rsidRPr="009A10B8">
              <w:rPr>
                <w:rFonts w:hint="eastAsia"/>
              </w:rPr>
              <w:t>ş</w:t>
            </w:r>
            <w:r w:rsidRPr="009A10B8">
              <w:t>itlik</w:t>
            </w:r>
          </w:p>
          <w:p w14:paraId="65531FA6" w14:textId="77777777" w:rsidR="009A10B8" w:rsidRPr="009A10B8" w:rsidRDefault="009A10B8" w:rsidP="009A10B8">
            <w:r w:rsidRPr="009A10B8">
              <w:t>5. Arkada</w:t>
            </w:r>
            <w:r w:rsidRPr="009A10B8">
              <w:rPr>
                <w:rFonts w:hint="eastAsia"/>
              </w:rPr>
              <w:t>ş</w:t>
            </w:r>
            <w:r w:rsidRPr="009A10B8">
              <w:t>l</w:t>
            </w:r>
            <w:r w:rsidRPr="009A10B8">
              <w:rPr>
                <w:rFonts w:hint="eastAsia"/>
              </w:rPr>
              <w:t>ı</w:t>
            </w:r>
            <w:r w:rsidRPr="009A10B8">
              <w:t>k</w:t>
            </w:r>
          </w:p>
          <w:p w14:paraId="4DC1488E" w14:textId="40F21AD1" w:rsidR="0023545C" w:rsidRPr="009A10B8" w:rsidRDefault="009A10B8" w:rsidP="009A10B8">
            <w:r w:rsidRPr="009A10B8">
              <w:t>6. Sayg</w:t>
            </w:r>
            <w:r w:rsidRPr="009A10B8">
              <w:rPr>
                <w:rFonts w:hint="eastAsia"/>
              </w:rPr>
              <w:t>ı</w:t>
            </w:r>
          </w:p>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lastRenderedPageBreak/>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t>Zenginleştirme</w:t>
            </w:r>
          </w:p>
        </w:tc>
        <w:tc>
          <w:tcPr>
            <w:tcW w:w="8000" w:type="dxa"/>
            <w:vAlign w:val="center"/>
          </w:tcPr>
          <w:p w14:paraId="5970DEFE" w14:textId="57CB2213" w:rsidR="00096A4E" w:rsidRPr="009A10B8" w:rsidRDefault="009A10B8" w:rsidP="009A10B8">
            <w:r w:rsidRPr="009A10B8">
              <w:t>Öğrencilerden birleştirilmiş hareket becerilerini içeren ve adil oyun anlayışına uygun iş birlikli bir oyun tasarlamaları istenebilir.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t>Destekleme</w:t>
            </w:r>
          </w:p>
        </w:tc>
        <w:tc>
          <w:tcPr>
            <w:tcW w:w="8000" w:type="dxa"/>
            <w:vAlign w:val="center"/>
          </w:tcPr>
          <w:p w14:paraId="74ADCB2C" w14:textId="0771673B" w:rsidR="00096A4E" w:rsidRPr="009A10B8" w:rsidRDefault="009A10B8" w:rsidP="009A10B8">
            <w:r w:rsidRPr="009A10B8">
              <w:t>Oyun sırasında farklı beceri seviyelerine sahip öğrenciler eşleştirilir ve her öğrenciyi kapsayacak şekilde roller dağıtılabilir.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31F75676"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14</w:t>
      </w:r>
      <w:r w:rsidR="008A677E">
        <w:t>/09/202</w:t>
      </w:r>
      <w:r>
        <w:t>6</w:t>
      </w:r>
    </w:p>
    <w:p w14:paraId="62B62DC1" w14:textId="08DA8727" w:rsidR="00A9056D" w:rsidRDefault="008951A5" w:rsidP="008A677E">
      <w:pPr>
        <w:jc w:val="center"/>
      </w:pPr>
      <w:r>
        <w:t xml:space="preserve">              </w:t>
      </w:r>
      <w:r w:rsidR="008A677E">
        <w:t>Sınıf Öğretmeni</w:t>
      </w:r>
      <w:r w:rsidR="008A677E">
        <w:tab/>
      </w:r>
      <w:r>
        <w:tab/>
      </w:r>
      <w:r>
        <w:tab/>
      </w:r>
      <w:r>
        <w:tab/>
      </w:r>
      <w:r>
        <w:tab/>
      </w:r>
      <w:r>
        <w:tab/>
      </w:r>
      <w:r>
        <w:tab/>
      </w:r>
      <w:r>
        <w:tab/>
        <w:t xml:space="preserve">               </w:t>
      </w:r>
      <w:r w:rsidR="008A677E">
        <w:tab/>
      </w:r>
      <w:r w:rsidR="008A677E">
        <w:tab/>
      </w:r>
      <w:r w:rsidR="008A677E">
        <w:tab/>
      </w:r>
      <w:r w:rsidR="008A677E">
        <w:tab/>
      </w:r>
      <w:r w:rsidR="008A677E">
        <w:tab/>
      </w:r>
      <w:r w:rsidR="008A677E">
        <w:tab/>
      </w:r>
      <w:r w:rsidR="008A677E">
        <w:tab/>
      </w:r>
      <w:r w:rsidR="008A677E">
        <w:tab/>
      </w:r>
      <w:r w:rsidR="008A677E">
        <w:tab/>
      </w:r>
      <w:r>
        <w:t xml:space="preserve">                                 </w:t>
      </w:r>
      <w:r w:rsidR="004E5E39">
        <w:tab/>
      </w:r>
      <w:r w:rsidR="004E5E39">
        <w:tab/>
      </w:r>
      <w:r>
        <w:t xml:space="preserve"> </w:t>
      </w:r>
      <w:r w:rsidR="008A677E">
        <w:t>Okul Müdürü</w:t>
      </w:r>
      <w:bookmarkEnd w:id="0"/>
    </w:p>
    <w:sectPr w:rsidR="00A9056D" w:rsidSect="0023545C">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FDFDB7" w14:textId="77777777" w:rsidR="0053240C" w:rsidRDefault="0053240C" w:rsidP="00096A4E">
      <w:pPr>
        <w:spacing w:after="0" w:line="240" w:lineRule="auto"/>
      </w:pPr>
      <w:r>
        <w:separator/>
      </w:r>
    </w:p>
  </w:endnote>
  <w:endnote w:type="continuationSeparator" w:id="0">
    <w:p w14:paraId="543D8B93" w14:textId="77777777" w:rsidR="0053240C" w:rsidRDefault="0053240C"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57CC6E" w14:textId="77777777" w:rsidR="0053240C" w:rsidRDefault="0053240C" w:rsidP="00096A4E">
      <w:pPr>
        <w:spacing w:after="0" w:line="240" w:lineRule="auto"/>
      </w:pPr>
      <w:r>
        <w:separator/>
      </w:r>
    </w:p>
  </w:footnote>
  <w:footnote w:type="continuationSeparator" w:id="0">
    <w:p w14:paraId="48BB53AB" w14:textId="77777777" w:rsidR="0053240C" w:rsidRDefault="0053240C"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32D93C93" w:rsidR="00096A4E" w:rsidRPr="00096A4E" w:rsidRDefault="00096A4E" w:rsidP="00985D39">
    <w:pPr>
      <w:pStyle w:val="stBilgi"/>
      <w:jc w:val="right"/>
      <w:rPr>
        <w:rFonts w:cstheme="minorHAnsi"/>
        <w:sz w:val="20"/>
        <w:szCs w:val="20"/>
      </w:rPr>
    </w:pPr>
    <w:r w:rsidRPr="00096A4E">
      <w:rPr>
        <w:rFonts w:cstheme="minorHAnsi"/>
        <w:sz w:val="20"/>
        <w:szCs w:val="20"/>
      </w:rPr>
      <w:t>1. HAFTA</w:t>
    </w:r>
  </w:p>
  <w:p w14:paraId="356F0B35" w14:textId="211BE491" w:rsidR="00096A4E" w:rsidRDefault="009A10B8" w:rsidP="0023545C">
    <w:pPr>
      <w:pStyle w:val="stBilgi"/>
      <w:jc w:val="center"/>
    </w:pPr>
    <w:r>
      <w:t>3</w:t>
    </w:r>
    <w:r w:rsidR="0023545C">
      <w:t>/C SINIFI BEDEN EĞİTİMİ VE OYUN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82B8C"/>
    <w:rsid w:val="0023545C"/>
    <w:rsid w:val="00353491"/>
    <w:rsid w:val="00421C3A"/>
    <w:rsid w:val="0047305E"/>
    <w:rsid w:val="004D35ED"/>
    <w:rsid w:val="004E14AB"/>
    <w:rsid w:val="004E5E39"/>
    <w:rsid w:val="0053240C"/>
    <w:rsid w:val="00571CFA"/>
    <w:rsid w:val="00597C65"/>
    <w:rsid w:val="005D0F7A"/>
    <w:rsid w:val="006B3169"/>
    <w:rsid w:val="007B6F3D"/>
    <w:rsid w:val="008951A5"/>
    <w:rsid w:val="008952CA"/>
    <w:rsid w:val="008A677E"/>
    <w:rsid w:val="008D7638"/>
    <w:rsid w:val="008F7895"/>
    <w:rsid w:val="00985D39"/>
    <w:rsid w:val="009A10B8"/>
    <w:rsid w:val="009E39CB"/>
    <w:rsid w:val="00A4783D"/>
    <w:rsid w:val="00A9056D"/>
    <w:rsid w:val="00B73CFC"/>
    <w:rsid w:val="00BC7EFC"/>
    <w:rsid w:val="00C823A4"/>
    <w:rsid w:val="00DA617B"/>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semiHidden/>
    <w:unhideWhenUsed/>
    <w:rsid w:val="009A10B8"/>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9A10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608448">
      <w:bodyDiv w:val="1"/>
      <w:marLeft w:val="0"/>
      <w:marRight w:val="0"/>
      <w:marTop w:val="0"/>
      <w:marBottom w:val="0"/>
      <w:divBdr>
        <w:top w:val="none" w:sz="0" w:space="0" w:color="auto"/>
        <w:left w:val="none" w:sz="0" w:space="0" w:color="auto"/>
        <w:bottom w:val="none" w:sz="0" w:space="0" w:color="auto"/>
        <w:right w:val="none" w:sz="0" w:space="0" w:color="auto"/>
      </w:divBdr>
    </w:div>
    <w:div w:id="776369494">
      <w:bodyDiv w:val="1"/>
      <w:marLeft w:val="0"/>
      <w:marRight w:val="0"/>
      <w:marTop w:val="0"/>
      <w:marBottom w:val="0"/>
      <w:divBdr>
        <w:top w:val="none" w:sz="0" w:space="0" w:color="auto"/>
        <w:left w:val="none" w:sz="0" w:space="0" w:color="auto"/>
        <w:bottom w:val="none" w:sz="0" w:space="0" w:color="auto"/>
        <w:right w:val="none" w:sz="0" w:space="0" w:color="auto"/>
      </w:divBdr>
    </w:div>
    <w:div w:id="205156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562</Words>
  <Characters>3209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2026-09-13T21:38:00Z</dcterms:created>
  <dcterms:modified xsi:type="dcterms:W3CDTF">2026-09-13T21:38:00Z</dcterms:modified>
</cp:coreProperties>
</file>