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5C2FE23" w:rsidR="00096A4E" w:rsidRPr="00985D39" w:rsidRDefault="009A10B8" w:rsidP="0023545C">
            <w:r>
              <w:t>İŞ BİRLİKLİ OYUNLARLA HAREKET EDİYORUM</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3F3087CD" w:rsidR="00096A4E" w:rsidRPr="00985D39" w:rsidRDefault="00571CFA" w:rsidP="0023545C">
            <w:r>
              <w:t>5</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48F19043" w:rsidR="00571CFA" w:rsidRPr="009A10B8" w:rsidRDefault="009A10B8" w:rsidP="009A10B8">
            <w:r w:rsidRPr="009A10B8">
              <w:t>BEOSAB1. Hareketi Sergileme, BEOSAB3. Taktik ve Strateji Geliştirme, BEOSAB8. Adil Oyun Anlayışına Uygun Davranma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A1412A5" w:rsidR="00096A4E" w:rsidRPr="009A10B8" w:rsidRDefault="009A10B8" w:rsidP="009A10B8">
            <w:r w:rsidRPr="009A10B8">
              <w:t xml:space="preserve">E1.4. Kendine İnanma (Öz Yeterlilik), E2.1. Empati, E2.5. </w:t>
            </w:r>
            <w:proofErr w:type="spellStart"/>
            <w:r w:rsidRPr="009A10B8">
              <w:t>Oyunseverlik</w:t>
            </w:r>
            <w:proofErr w:type="spellEnd"/>
            <w:r w:rsidRPr="009A10B8">
              <w:t xml:space="preserve">, E3.2. Odaklanma, E3.6. </w:t>
            </w:r>
            <w:proofErr w:type="spellStart"/>
            <w:r w:rsidRPr="009A10B8">
              <w:t>Analitiklik</w:t>
            </w:r>
            <w:proofErr w:type="spellEnd"/>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0994100D" w:rsidR="00096A4E" w:rsidRPr="009A10B8" w:rsidRDefault="009A10B8" w:rsidP="009A10B8">
            <w:r w:rsidRPr="009A10B8">
              <w:t>SDB1.2. Öz Düzenleme, SDB1.3. Öz Yansıtma, SDB2.1. İletişim, SDB2.2. İş Birliği, SDB3.2. Esneklik, SDB3.3. Sorumlu Karar Verme</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428F4736" w:rsidR="00096A4E" w:rsidRPr="009A10B8" w:rsidRDefault="009A10B8" w:rsidP="009A10B8">
            <w:r w:rsidRPr="009A10B8">
              <w:t>D3. Çalışkanlık, D4. Dostluk, D6. Dürüstlük</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F63414B" w:rsidR="00096A4E" w:rsidRPr="009A10B8" w:rsidRDefault="009A10B8" w:rsidP="009A10B8">
            <w:r w:rsidRPr="009A10B8">
              <w:t>Fen Bilimleri, Hayat Bilgisi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3F2B20D8" w:rsidR="00353491" w:rsidRPr="009A10B8" w:rsidRDefault="009A10B8" w:rsidP="009A10B8">
            <w:r w:rsidRPr="009A10B8">
              <w:t>SBAB5.2. Grup Dinamiğini Sağlama, KB2.1. Çelişki Giderme, KB3.1. Karar Verme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1285F827" w14:textId="77777777" w:rsidR="00BB4EDB" w:rsidRPr="00BB4EDB" w:rsidRDefault="00BB4EDB" w:rsidP="00BB4EDB">
            <w:pPr>
              <w:pStyle w:val="AralkYok"/>
            </w:pPr>
            <w:r w:rsidRPr="00BB4EDB">
              <w:t>BEO.3.1.2. İş birlikli oyunlarda birleştirilmiş hareket becerilerini sergileyebilme</w:t>
            </w:r>
          </w:p>
          <w:p w14:paraId="388DBD58" w14:textId="243EB439" w:rsidR="00BB4EDB" w:rsidRPr="00BB4EDB" w:rsidRDefault="00BB4EDB" w:rsidP="00BB4EDB">
            <w:pPr>
              <w:pStyle w:val="AralkYok"/>
            </w:pPr>
            <w:r w:rsidRPr="00BB4EDB">
              <w:t>a)</w:t>
            </w:r>
            <w:r>
              <w:t xml:space="preserve"> </w:t>
            </w:r>
            <w:r w:rsidRPr="00BB4EDB">
              <w:t>İş birlikli oyunlarda birleştirilmiş hareket becerilerini algılar.</w:t>
            </w:r>
          </w:p>
          <w:p w14:paraId="30A5B641" w14:textId="26269D51" w:rsidR="00BB4EDB" w:rsidRPr="00BB4EDB" w:rsidRDefault="00BB4EDB" w:rsidP="00BB4EDB">
            <w:pPr>
              <w:pStyle w:val="AralkYok"/>
            </w:pPr>
            <w:r w:rsidRPr="00BB4EDB">
              <w:t>b) İş birlikli oyunlarda birleştirilmiş hareket becerilerinin basamaklarını gösterir.</w:t>
            </w:r>
          </w:p>
          <w:p w14:paraId="68A74591" w14:textId="5607347C" w:rsidR="00353491" w:rsidRPr="00BB4EDB" w:rsidRDefault="00BB4EDB" w:rsidP="00BB4EDB">
            <w:pPr>
              <w:pStyle w:val="AralkYok"/>
            </w:pPr>
            <w:r w:rsidRPr="00BB4EDB">
              <w:t>c) İş birlikli oyunlarda birleştirilmiş hareket becerilerini farklı oyunlarda uygular.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73399CC" w:rsidR="00096A4E" w:rsidRPr="00BB4EDB" w:rsidRDefault="00BB4EDB" w:rsidP="00BB4EDB">
            <w:r w:rsidRPr="00BB4EDB">
              <w:t>İş Birlikli Oyunlarda Birleştirilmiş Hareket Becerileri</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2478C541" w:rsidR="00096A4E" w:rsidRPr="009A10B8" w:rsidRDefault="009A10B8" w:rsidP="009A10B8">
            <w:r w:rsidRPr="009A10B8">
              <w:t>adil oyun, hareket becerileri, iletişim, iş birliği, problem çözme, stratejik düşünme, takım farkındalığı</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59496F0C" w14:textId="77777777" w:rsidR="009A10B8" w:rsidRPr="009A10B8" w:rsidRDefault="009A10B8" w:rsidP="009A10B8">
            <w:pPr>
              <w:pStyle w:val="AralkYok"/>
            </w:pPr>
            <w:r w:rsidRPr="009A10B8">
              <w:t>Öğrenme çıktıları kontrol listesi, analitik dereceli puanlama anahtarı ve grup değerlendirme formu kullanılarak değerlendirilebilir.</w:t>
            </w:r>
          </w:p>
          <w:p w14:paraId="34584127" w14:textId="1F9076D1" w:rsidR="00353491" w:rsidRPr="009A10B8" w:rsidRDefault="009A10B8" w:rsidP="009A10B8">
            <w:pPr>
              <w:pStyle w:val="AralkYok"/>
            </w:pPr>
            <w:r w:rsidRPr="009A10B8">
              <w:t>Öğrencilere bir oyun tasarlamaları ve bu oyunda karşılaşabilecekleri bir problemi belirleyerek çözüm önerileri geliştirme performans görevi verilebilir, süreç ve öğrenci ürünleri analitik dereceli puanlama anahtarı ile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4E935839" w:rsidR="00096A4E" w:rsidRPr="009A10B8" w:rsidRDefault="009A10B8" w:rsidP="009A10B8">
            <w:r w:rsidRPr="009A10B8">
              <w:t>Öğrencilerin iş birlikli oyunlarda temel hareket becerilerine ve strateji, taktik, takım çalışması ile ilgili ön bilgilere sahip oldukları ayrıca adil oyun anlayışını benimsedikleri kabul edilir.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103D779B" w14:textId="77777777" w:rsidR="009A10B8" w:rsidRPr="009A10B8" w:rsidRDefault="009A10B8" w:rsidP="009A10B8">
            <w:pPr>
              <w:pStyle w:val="AralkYok"/>
            </w:pPr>
            <w:r w:rsidRPr="009A10B8">
              <w:t>Temel hareket becerilerinden yer değiştirme, denge ve nesne ile yapılan becerileri içeren iş birlikli bir oyun oynatılabilir. Oyun esnasında adil oyun anlayışına ilişkin gözlem yapılabilir ve öğrencilerden oyunların içerisinde yer alan hareket becerilerini ifade etmeleri istenebilir. Öğrencilerin taktik ve stratejiye ilişkin ön bilgilerini kontrol etmek için aşağıdaki sorular sorulabilir:</w:t>
            </w:r>
          </w:p>
          <w:p w14:paraId="5E57C1EA" w14:textId="07CED6F0" w:rsidR="00985D39" w:rsidRPr="009A10B8" w:rsidRDefault="009A10B8" w:rsidP="009A10B8">
            <w:pPr>
              <w:pStyle w:val="AralkYok"/>
            </w:pPr>
            <w:r w:rsidRPr="009A10B8">
              <w:t>• Takım olarak bir oyunu nasıl kazanabilirsiniz?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63ECBD52" w:rsidR="00096A4E" w:rsidRPr="009A10B8" w:rsidRDefault="009A10B8" w:rsidP="009A10B8">
            <w:r w:rsidRPr="009A10B8">
              <w:t>Öğrencilere iş birlikli oyunlar oynatılır. "Gerçek hayatta hangi durumlarda bu iş birliğine ihtiyaç duyabilirsiniz?" sorusuyla öğrencilerin günlük hayatta iş birliği gerektiren durumlar ile oyunlar arasında ilişki kurmaları istenebilir.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76506B7E" w14:textId="77777777" w:rsidR="00BB4EDB" w:rsidRPr="00BB4EDB" w:rsidRDefault="00BB4EDB" w:rsidP="00BB4EDB">
            <w:pPr>
              <w:spacing w:after="0" w:line="240" w:lineRule="auto"/>
              <w:rPr>
                <w:color w:val="FF0000"/>
              </w:rPr>
            </w:pPr>
            <w:r w:rsidRPr="00BB4EDB">
              <w:rPr>
                <w:color w:val="FF0000"/>
              </w:rPr>
              <w:t>Oyun 1: İsabetli Atışlar</w:t>
            </w:r>
          </w:p>
          <w:p w14:paraId="09A85AC4" w14:textId="5D926E95" w:rsidR="00BB4EDB" w:rsidRPr="00BB4EDB" w:rsidRDefault="00BB4EDB" w:rsidP="00BB4EDB">
            <w:pPr>
              <w:pStyle w:val="AralkYok"/>
            </w:pPr>
            <w:r w:rsidRPr="00BB4EDB">
              <w:t>Öğrencilerin sınıf mevcuduna uygun şekilde takımlara ayrılmaları sağlanır. Takımlar için başlangıç</w:t>
            </w:r>
            <w:r>
              <w:t xml:space="preserve"> </w:t>
            </w:r>
            <w:r w:rsidRPr="00BB4EDB">
              <w:t>çizgisi belirlenir. Başlangıç çizgisinin hemen gerisine her grup için bir top ve karşısına da yan yana</w:t>
            </w:r>
            <w:r>
              <w:t xml:space="preserve"> </w:t>
            </w:r>
            <w:r w:rsidRPr="00BB4EDB">
              <w:t>olacak şekilde üç koni dizilir. Takımdaki öğrencilere vurucu, top getirici, hedef düzenleyici ve hakem</w:t>
            </w:r>
            <w:r>
              <w:t xml:space="preserve"> </w:t>
            </w:r>
            <w:r w:rsidRPr="00BB4EDB">
              <w:t>rolleri verilir. Vurucu; topu eline alır, konilere atıp konileri devirmeye çalışır. Top getirici, hedefe doğru</w:t>
            </w:r>
            <w:r>
              <w:t xml:space="preserve"> </w:t>
            </w:r>
            <w:r w:rsidRPr="00BB4EDB">
              <w:t>atılan topu başlangıçtaki yerine</w:t>
            </w:r>
            <w:r>
              <w:t xml:space="preserve"> </w:t>
            </w:r>
            <w:r w:rsidRPr="00BB4EDB">
              <w:t>götürür. Hedef yani koniler devrildiğinde hedef düzenleyici, konileri</w:t>
            </w:r>
            <w:r>
              <w:t xml:space="preserve"> </w:t>
            </w:r>
            <w:r w:rsidRPr="00BB4EDB">
              <w:t>ilk pozisyonuna gelecek şekilde düzenler. Hakem ise kural ihlali yapan grup üyelerini uyararak</w:t>
            </w:r>
          </w:p>
          <w:p w14:paraId="4DC1488E" w14:textId="1AAAF50F" w:rsidR="0023545C" w:rsidRPr="009A10B8" w:rsidRDefault="00BB4EDB" w:rsidP="00BB4EDB">
            <w:pPr>
              <w:pStyle w:val="AralkYok"/>
            </w:pPr>
            <w:r w:rsidRPr="00BB4EDB">
              <w:t>uygun hareketleri yapmaları için üyeleri yönlendirmeye ve üyelere yardımcı olmaya</w:t>
            </w:r>
            <w:r>
              <w:t xml:space="preserve"> </w:t>
            </w:r>
            <w:r w:rsidRPr="00BB4EDB">
              <w:t>çalışır (D4.1,</w:t>
            </w:r>
            <w:r>
              <w:t xml:space="preserve"> </w:t>
            </w:r>
            <w:r w:rsidRPr="00BB4EDB">
              <w:t>SDB2.2). Oyunun her turunda takımdaki öğrencilerin rolleri değiştirilir. Topu hedefe en çok isabet</w:t>
            </w:r>
            <w:r>
              <w:t xml:space="preserve"> </w:t>
            </w:r>
            <w:r w:rsidRPr="00BB4EDB">
              <w:t>ettiren takım tüm öğrenciler tarafından alkışlanır.</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57CB2213" w:rsidR="00096A4E" w:rsidRPr="009A10B8" w:rsidRDefault="009A10B8" w:rsidP="009A10B8">
            <w:r w:rsidRPr="009A10B8">
              <w:t>Öğrencilerden birleştirilmiş hareket becerilerini içeren ve adil oyun anlayışına uygun iş birlikli bir oyun tasarlamaları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lastRenderedPageBreak/>
              <w:t>Destekleme</w:t>
            </w:r>
          </w:p>
        </w:tc>
        <w:tc>
          <w:tcPr>
            <w:tcW w:w="8000" w:type="dxa"/>
            <w:vAlign w:val="center"/>
          </w:tcPr>
          <w:p w14:paraId="74ADCB2C" w14:textId="0771673B" w:rsidR="00096A4E" w:rsidRPr="009A10B8" w:rsidRDefault="009A10B8" w:rsidP="009A10B8">
            <w:r w:rsidRPr="009A10B8">
              <w:t>Oyun sırasında farklı beceri seviyelerine sahip öğrenciler eşleştirilir ve her öğrenciyi kapsayacak şekilde roller dağıtılabilir.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583128CE"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4E43C6">
        <w:t>2</w:t>
      </w:r>
      <w:r w:rsidR="00BB4EDB">
        <w:t>8</w:t>
      </w:r>
      <w:r w:rsidR="008A677E">
        <w:t>/09/202</w:t>
      </w:r>
      <w:r>
        <w:t>6</w:t>
      </w:r>
    </w:p>
    <w:p w14:paraId="62B62DC1" w14:textId="58FEF1F8" w:rsidR="00A9056D" w:rsidRDefault="00BB4EDB" w:rsidP="00BB4EDB">
      <w:r>
        <w:t xml:space="preserve"> </w:t>
      </w:r>
      <w:r w:rsidR="008A677E">
        <w:t>Sınıf Öğretmeni</w:t>
      </w:r>
      <w:r w:rsidR="008A677E">
        <w:tab/>
      </w:r>
      <w:r w:rsidR="008951A5">
        <w:tab/>
      </w:r>
      <w:r w:rsidR="008951A5">
        <w:tab/>
      </w:r>
      <w:r w:rsidR="008951A5">
        <w:tab/>
      </w:r>
      <w:r w:rsidR="008951A5">
        <w:tab/>
      </w:r>
      <w:r w:rsidR="008951A5">
        <w:tab/>
      </w:r>
      <w:r w:rsidR="008951A5">
        <w:tab/>
      </w:r>
      <w:r w:rsidR="008951A5">
        <w:tab/>
        <w:t xml:space="preserve">        </w:t>
      </w:r>
      <w:r>
        <w:t xml:space="preserve">             </w:t>
      </w:r>
      <w:r w:rsidR="008951A5">
        <w:t xml:space="preserve"> </w:t>
      </w:r>
      <w:bookmarkEnd w:id="0"/>
      <w:r>
        <w:t>Okul Müdürü</w:t>
      </w:r>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E064A1" w14:textId="77777777" w:rsidR="003A01CC" w:rsidRDefault="003A01CC" w:rsidP="00096A4E">
      <w:pPr>
        <w:spacing w:after="0" w:line="240" w:lineRule="auto"/>
      </w:pPr>
      <w:r>
        <w:separator/>
      </w:r>
    </w:p>
  </w:endnote>
  <w:endnote w:type="continuationSeparator" w:id="0">
    <w:p w14:paraId="3A763768" w14:textId="77777777" w:rsidR="003A01CC" w:rsidRDefault="003A01CC"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7D309" w14:textId="77777777" w:rsidR="003A01CC" w:rsidRDefault="003A01CC" w:rsidP="00096A4E">
      <w:pPr>
        <w:spacing w:after="0" w:line="240" w:lineRule="auto"/>
      </w:pPr>
      <w:r>
        <w:separator/>
      </w:r>
    </w:p>
  </w:footnote>
  <w:footnote w:type="continuationSeparator" w:id="0">
    <w:p w14:paraId="7360DAD0" w14:textId="77777777" w:rsidR="003A01CC" w:rsidRDefault="003A01CC"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1BA1CD13" w:rsidR="00096A4E" w:rsidRPr="00096A4E" w:rsidRDefault="00BB4EDB" w:rsidP="00985D39">
    <w:pPr>
      <w:pStyle w:val="stBilgi"/>
      <w:jc w:val="right"/>
      <w:rPr>
        <w:rFonts w:cstheme="minorHAnsi"/>
        <w:sz w:val="20"/>
        <w:szCs w:val="20"/>
      </w:rPr>
    </w:pPr>
    <w:r>
      <w:rPr>
        <w:rFonts w:cstheme="minorHAnsi"/>
        <w:sz w:val="20"/>
        <w:szCs w:val="20"/>
      </w:rPr>
      <w:t>3</w:t>
    </w:r>
    <w:r w:rsidR="00096A4E" w:rsidRPr="00096A4E">
      <w:rPr>
        <w:rFonts w:cstheme="minorHAnsi"/>
        <w:sz w:val="20"/>
        <w:szCs w:val="20"/>
      </w:rPr>
      <w:t>. HAFTA</w:t>
    </w:r>
  </w:p>
  <w:p w14:paraId="356F0B35" w14:textId="211BE491" w:rsidR="00096A4E" w:rsidRDefault="009A10B8" w:rsidP="0023545C">
    <w:pPr>
      <w:pStyle w:val="stBilgi"/>
      <w:jc w:val="center"/>
    </w:pPr>
    <w:r>
      <w:t>3</w:t>
    </w:r>
    <w:r w:rsidR="0023545C">
      <w:t>/C SINIFI BEDEN EĞİTİMİ VE OYUN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374294"/>
    <w:rsid w:val="003A01CC"/>
    <w:rsid w:val="00421C3A"/>
    <w:rsid w:val="0047305E"/>
    <w:rsid w:val="004D35ED"/>
    <w:rsid w:val="004E14AB"/>
    <w:rsid w:val="004E43C6"/>
    <w:rsid w:val="004E5E39"/>
    <w:rsid w:val="0053240C"/>
    <w:rsid w:val="00571CFA"/>
    <w:rsid w:val="00597C65"/>
    <w:rsid w:val="005D0F7A"/>
    <w:rsid w:val="006B3169"/>
    <w:rsid w:val="007B6F3D"/>
    <w:rsid w:val="008951A5"/>
    <w:rsid w:val="008952CA"/>
    <w:rsid w:val="008A677E"/>
    <w:rsid w:val="008D7638"/>
    <w:rsid w:val="008F7895"/>
    <w:rsid w:val="00985D39"/>
    <w:rsid w:val="009A10B8"/>
    <w:rsid w:val="009E39CB"/>
    <w:rsid w:val="00A4783D"/>
    <w:rsid w:val="00A9056D"/>
    <w:rsid w:val="00B73CFC"/>
    <w:rsid w:val="00BB4EDB"/>
    <w:rsid w:val="00BC7EFC"/>
    <w:rsid w:val="00C823A4"/>
    <w:rsid w:val="00DA617B"/>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9A10B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9A1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608448">
      <w:bodyDiv w:val="1"/>
      <w:marLeft w:val="0"/>
      <w:marRight w:val="0"/>
      <w:marTop w:val="0"/>
      <w:marBottom w:val="0"/>
      <w:divBdr>
        <w:top w:val="none" w:sz="0" w:space="0" w:color="auto"/>
        <w:left w:val="none" w:sz="0" w:space="0" w:color="auto"/>
        <w:bottom w:val="none" w:sz="0" w:space="0" w:color="auto"/>
        <w:right w:val="none" w:sz="0" w:space="0" w:color="auto"/>
      </w:divBdr>
    </w:div>
    <w:div w:id="438138981">
      <w:bodyDiv w:val="1"/>
      <w:marLeft w:val="0"/>
      <w:marRight w:val="0"/>
      <w:marTop w:val="0"/>
      <w:marBottom w:val="0"/>
      <w:divBdr>
        <w:top w:val="none" w:sz="0" w:space="0" w:color="auto"/>
        <w:left w:val="none" w:sz="0" w:space="0" w:color="auto"/>
        <w:bottom w:val="none" w:sz="0" w:space="0" w:color="auto"/>
        <w:right w:val="none" w:sz="0" w:space="0" w:color="auto"/>
      </w:divBdr>
    </w:div>
    <w:div w:id="776369494">
      <w:bodyDiv w:val="1"/>
      <w:marLeft w:val="0"/>
      <w:marRight w:val="0"/>
      <w:marTop w:val="0"/>
      <w:marBottom w:val="0"/>
      <w:divBdr>
        <w:top w:val="none" w:sz="0" w:space="0" w:color="auto"/>
        <w:left w:val="none" w:sz="0" w:space="0" w:color="auto"/>
        <w:bottom w:val="none" w:sz="0" w:space="0" w:color="auto"/>
        <w:right w:val="none" w:sz="0" w:space="0" w:color="auto"/>
      </w:divBdr>
    </w:div>
    <w:div w:id="205156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600</Words>
  <Characters>3420</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2026-09-26T22:00:00Z</dcterms:created>
  <dcterms:modified xsi:type="dcterms:W3CDTF">2026-09-26T22:00:00Z</dcterms:modified>
</cp:coreProperties>
</file>