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8"/>
        <w:gridCol w:w="724"/>
        <w:gridCol w:w="611"/>
        <w:gridCol w:w="1168"/>
        <w:gridCol w:w="1434"/>
        <w:gridCol w:w="955"/>
        <w:gridCol w:w="1763"/>
        <w:gridCol w:w="2020"/>
        <w:gridCol w:w="954"/>
        <w:gridCol w:w="825"/>
        <w:gridCol w:w="737"/>
        <w:gridCol w:w="4252"/>
      </w:tblGrid>
      <w:tr w:rsidR="00FE1A20" w:rsidRPr="00FE1A20" w14:paraId="74C96D19" w14:textId="77777777" w:rsidTr="00147CEE">
        <w:trPr>
          <w:cantSplit/>
          <w:trHeight w:val="20"/>
        </w:trPr>
        <w:tc>
          <w:tcPr>
            <w:tcW w:w="15871" w:type="dxa"/>
            <w:gridSpan w:val="12"/>
            <w:shd w:val="clear" w:color="000000" w:fill="A9D08E"/>
            <w:vAlign w:val="center"/>
            <w:hideMark/>
          </w:tcPr>
          <w:p w14:paraId="6B4297E0" w14:textId="4CD60017" w:rsidR="00FE1A20" w:rsidRPr="00FE1A20" w:rsidRDefault="00FE1A20" w:rsidP="00063BF8">
            <w:pPr>
              <w:spacing w:after="0" w:line="240" w:lineRule="auto"/>
              <w:jc w:val="center"/>
              <w:rPr>
                <w:rFonts w:eastAsia="Times New Roman" w:cstheme="minorHAnsi"/>
                <w:b/>
                <w:bCs/>
                <w:color w:val="44546A"/>
                <w:kern w:val="0"/>
                <w:sz w:val="28"/>
                <w:szCs w:val="28"/>
                <w:lang w:eastAsia="tr-TR"/>
                <w14:ligatures w14:val="none"/>
              </w:rPr>
            </w:pPr>
            <w:r w:rsidRPr="00FE1A20">
              <w:rPr>
                <w:rFonts w:eastAsia="Times New Roman" w:cstheme="minorHAnsi"/>
                <w:b/>
                <w:bCs/>
                <w:color w:val="44546A"/>
                <w:kern w:val="0"/>
                <w:sz w:val="28"/>
                <w:szCs w:val="28"/>
                <w:lang w:eastAsia="tr-TR"/>
                <w14:ligatures w14:val="none"/>
              </w:rPr>
              <w:t>2026-2027 EĞİTİM ÖĞRETİM YILI 1. SINIF HAYAT BİLGİSİ DERSİ YILLIK PLANI</w:t>
            </w:r>
          </w:p>
        </w:tc>
      </w:tr>
      <w:tr w:rsidR="00063BF8" w:rsidRPr="00FE1A20" w14:paraId="67961697" w14:textId="77777777" w:rsidTr="00147CEE">
        <w:trPr>
          <w:cantSplit/>
          <w:trHeight w:val="20"/>
        </w:trPr>
        <w:tc>
          <w:tcPr>
            <w:tcW w:w="1763" w:type="dxa"/>
            <w:gridSpan w:val="3"/>
            <w:shd w:val="clear" w:color="000000" w:fill="A9D08E"/>
            <w:vAlign w:val="center"/>
            <w:hideMark/>
          </w:tcPr>
          <w:p w14:paraId="6E6B5AAE" w14:textId="77777777" w:rsidR="00FE1A20" w:rsidRPr="00FE1A20" w:rsidRDefault="00FE1A20" w:rsidP="00063BF8">
            <w:pPr>
              <w:spacing w:after="0" w:line="240" w:lineRule="auto"/>
              <w:jc w:val="center"/>
              <w:rPr>
                <w:rFonts w:eastAsia="Times New Roman" w:cstheme="minorHAnsi"/>
                <w:b/>
                <w:bCs/>
                <w:color w:val="44546A"/>
                <w:kern w:val="0"/>
                <w:sz w:val="18"/>
                <w:szCs w:val="18"/>
                <w:lang w:eastAsia="tr-TR"/>
                <w14:ligatures w14:val="none"/>
              </w:rPr>
            </w:pPr>
            <w:r w:rsidRPr="00FE1A20">
              <w:rPr>
                <w:rFonts w:eastAsia="Times New Roman" w:cstheme="minorHAnsi"/>
                <w:b/>
                <w:bCs/>
                <w:color w:val="44546A"/>
                <w:kern w:val="0"/>
                <w:sz w:val="18"/>
                <w:szCs w:val="18"/>
                <w:lang w:eastAsia="tr-TR"/>
                <w14:ligatures w14:val="none"/>
              </w:rPr>
              <w:t>SÜRE</w:t>
            </w:r>
          </w:p>
        </w:tc>
        <w:tc>
          <w:tcPr>
            <w:tcW w:w="2602" w:type="dxa"/>
            <w:gridSpan w:val="2"/>
            <w:shd w:val="clear" w:color="000000" w:fill="A9D08E"/>
            <w:vAlign w:val="center"/>
            <w:hideMark/>
          </w:tcPr>
          <w:p w14:paraId="2782B621" w14:textId="77777777" w:rsidR="00FE1A20" w:rsidRPr="00FE1A20" w:rsidRDefault="00FE1A20" w:rsidP="00063BF8">
            <w:pPr>
              <w:spacing w:after="0" w:line="240" w:lineRule="auto"/>
              <w:jc w:val="center"/>
              <w:rPr>
                <w:rFonts w:eastAsia="Times New Roman" w:cstheme="minorHAnsi"/>
                <w:b/>
                <w:bCs/>
                <w:color w:val="44546A"/>
                <w:kern w:val="0"/>
                <w:sz w:val="18"/>
                <w:szCs w:val="18"/>
                <w:lang w:eastAsia="tr-TR"/>
                <w14:ligatures w14:val="none"/>
              </w:rPr>
            </w:pPr>
            <w:r w:rsidRPr="00FE1A20">
              <w:rPr>
                <w:rFonts w:eastAsia="Times New Roman" w:cstheme="minorHAnsi"/>
                <w:b/>
                <w:bCs/>
                <w:color w:val="44546A"/>
                <w:kern w:val="0"/>
                <w:sz w:val="18"/>
                <w:szCs w:val="18"/>
                <w:lang w:eastAsia="tr-TR"/>
                <w14:ligatures w14:val="none"/>
              </w:rPr>
              <w:t xml:space="preserve">ÖĞRENME </w:t>
            </w:r>
            <w:proofErr w:type="gramStart"/>
            <w:r w:rsidRPr="00FE1A20">
              <w:rPr>
                <w:rFonts w:eastAsia="Times New Roman" w:cstheme="minorHAnsi"/>
                <w:b/>
                <w:bCs/>
                <w:color w:val="44546A"/>
                <w:kern w:val="0"/>
                <w:sz w:val="18"/>
                <w:szCs w:val="18"/>
                <w:lang w:eastAsia="tr-TR"/>
                <w14:ligatures w14:val="none"/>
              </w:rPr>
              <w:t>ALANI -</w:t>
            </w:r>
            <w:proofErr w:type="gramEnd"/>
            <w:r w:rsidRPr="00FE1A20">
              <w:rPr>
                <w:rFonts w:eastAsia="Times New Roman" w:cstheme="minorHAnsi"/>
                <w:b/>
                <w:bCs/>
                <w:color w:val="44546A"/>
                <w:kern w:val="0"/>
                <w:sz w:val="18"/>
                <w:szCs w:val="18"/>
                <w:lang w:eastAsia="tr-TR"/>
                <w14:ligatures w14:val="none"/>
              </w:rPr>
              <w:t xml:space="preserve"> İÇERİK ÇERÇEVESİ</w:t>
            </w:r>
          </w:p>
        </w:tc>
        <w:tc>
          <w:tcPr>
            <w:tcW w:w="2718" w:type="dxa"/>
            <w:gridSpan w:val="2"/>
            <w:shd w:val="clear" w:color="000000" w:fill="A9D08E"/>
            <w:vAlign w:val="center"/>
            <w:hideMark/>
          </w:tcPr>
          <w:p w14:paraId="5C91DFA3" w14:textId="77777777" w:rsidR="00FE1A20" w:rsidRPr="00FE1A20" w:rsidRDefault="00FE1A20" w:rsidP="00063BF8">
            <w:pPr>
              <w:spacing w:after="0" w:line="240" w:lineRule="auto"/>
              <w:jc w:val="center"/>
              <w:rPr>
                <w:rFonts w:eastAsia="Times New Roman" w:cstheme="minorHAnsi"/>
                <w:b/>
                <w:bCs/>
                <w:color w:val="44546A"/>
                <w:kern w:val="0"/>
                <w:sz w:val="18"/>
                <w:szCs w:val="18"/>
                <w:lang w:eastAsia="tr-TR"/>
                <w14:ligatures w14:val="none"/>
              </w:rPr>
            </w:pPr>
            <w:r w:rsidRPr="00FE1A20">
              <w:rPr>
                <w:rFonts w:eastAsia="Times New Roman" w:cstheme="minorHAnsi"/>
                <w:b/>
                <w:bCs/>
                <w:color w:val="44546A"/>
                <w:kern w:val="0"/>
                <w:sz w:val="18"/>
                <w:szCs w:val="18"/>
                <w:lang w:eastAsia="tr-TR"/>
                <w14:ligatures w14:val="none"/>
              </w:rPr>
              <w:t>ÖĞRENME ÇIKTILARI VE SÜREÇ BİLEŞENLERİ</w:t>
            </w:r>
          </w:p>
        </w:tc>
        <w:tc>
          <w:tcPr>
            <w:tcW w:w="2020" w:type="dxa"/>
            <w:shd w:val="clear" w:color="000000" w:fill="A9D08E"/>
            <w:vAlign w:val="center"/>
            <w:hideMark/>
          </w:tcPr>
          <w:p w14:paraId="633D4D46" w14:textId="77777777" w:rsidR="00FE1A20" w:rsidRPr="00FE1A20" w:rsidRDefault="00FE1A20" w:rsidP="00063BF8">
            <w:pPr>
              <w:spacing w:after="0" w:line="240" w:lineRule="auto"/>
              <w:jc w:val="center"/>
              <w:rPr>
                <w:rFonts w:eastAsia="Times New Roman" w:cstheme="minorHAnsi"/>
                <w:b/>
                <w:bCs/>
                <w:color w:val="44546A"/>
                <w:kern w:val="0"/>
                <w:sz w:val="18"/>
                <w:szCs w:val="18"/>
                <w:lang w:eastAsia="tr-TR"/>
                <w14:ligatures w14:val="none"/>
              </w:rPr>
            </w:pPr>
            <w:r w:rsidRPr="00FE1A20">
              <w:rPr>
                <w:rFonts w:eastAsia="Times New Roman" w:cstheme="minorHAnsi"/>
                <w:b/>
                <w:bCs/>
                <w:color w:val="44546A"/>
                <w:kern w:val="0"/>
                <w:sz w:val="18"/>
                <w:szCs w:val="18"/>
                <w:lang w:eastAsia="tr-TR"/>
                <w14:ligatures w14:val="none"/>
              </w:rPr>
              <w:t>ÖĞRENME KANITLARI</w:t>
            </w:r>
          </w:p>
        </w:tc>
        <w:tc>
          <w:tcPr>
            <w:tcW w:w="2516" w:type="dxa"/>
            <w:gridSpan w:val="3"/>
            <w:shd w:val="clear" w:color="000000" w:fill="A9D08E"/>
            <w:vAlign w:val="center"/>
            <w:hideMark/>
          </w:tcPr>
          <w:p w14:paraId="41CA6732" w14:textId="77777777" w:rsidR="00FE1A20" w:rsidRPr="00FE1A20" w:rsidRDefault="00FE1A20" w:rsidP="00063BF8">
            <w:pPr>
              <w:spacing w:after="0" w:line="240" w:lineRule="auto"/>
              <w:jc w:val="center"/>
              <w:rPr>
                <w:rFonts w:eastAsia="Times New Roman" w:cstheme="minorHAnsi"/>
                <w:b/>
                <w:bCs/>
                <w:color w:val="44546A"/>
                <w:kern w:val="0"/>
                <w:sz w:val="18"/>
                <w:szCs w:val="18"/>
                <w:lang w:eastAsia="tr-TR"/>
                <w14:ligatures w14:val="none"/>
              </w:rPr>
            </w:pPr>
            <w:r w:rsidRPr="00FE1A20">
              <w:rPr>
                <w:rFonts w:eastAsia="Times New Roman" w:cstheme="minorHAnsi"/>
                <w:b/>
                <w:bCs/>
                <w:color w:val="44546A"/>
                <w:kern w:val="0"/>
                <w:sz w:val="18"/>
                <w:szCs w:val="18"/>
                <w:lang w:eastAsia="tr-TR"/>
                <w14:ligatures w14:val="none"/>
              </w:rPr>
              <w:t>PROGRAMLAR ARASI BİLEŞENLER</w:t>
            </w:r>
          </w:p>
        </w:tc>
        <w:tc>
          <w:tcPr>
            <w:tcW w:w="4252" w:type="dxa"/>
            <w:shd w:val="clear" w:color="000000" w:fill="A9D08E"/>
            <w:vAlign w:val="center"/>
            <w:hideMark/>
          </w:tcPr>
          <w:p w14:paraId="0CE5D12B" w14:textId="77777777" w:rsidR="00FE1A20" w:rsidRPr="00FE1A20" w:rsidRDefault="00FE1A20" w:rsidP="00063BF8">
            <w:pPr>
              <w:spacing w:after="0" w:line="240" w:lineRule="auto"/>
              <w:jc w:val="center"/>
              <w:rPr>
                <w:rFonts w:eastAsia="Times New Roman" w:cstheme="minorHAnsi"/>
                <w:b/>
                <w:bCs/>
                <w:color w:val="44546A"/>
                <w:kern w:val="0"/>
                <w:sz w:val="18"/>
                <w:szCs w:val="18"/>
                <w:lang w:eastAsia="tr-TR"/>
                <w14:ligatures w14:val="none"/>
              </w:rPr>
            </w:pPr>
            <w:r w:rsidRPr="00FE1A20">
              <w:rPr>
                <w:rFonts w:eastAsia="Times New Roman" w:cstheme="minorHAnsi"/>
                <w:b/>
                <w:bCs/>
                <w:color w:val="44546A"/>
                <w:kern w:val="0"/>
                <w:sz w:val="18"/>
                <w:szCs w:val="18"/>
                <w:lang w:eastAsia="tr-TR"/>
                <w14:ligatures w14:val="none"/>
              </w:rPr>
              <w:t>FARKLILAŞTIRMA</w:t>
            </w:r>
          </w:p>
        </w:tc>
      </w:tr>
      <w:tr w:rsidR="00944C39" w:rsidRPr="00FE1A20" w14:paraId="43F9268A" w14:textId="77777777" w:rsidTr="00147CEE">
        <w:trPr>
          <w:cantSplit/>
          <w:trHeight w:val="20"/>
        </w:trPr>
        <w:tc>
          <w:tcPr>
            <w:tcW w:w="428" w:type="dxa"/>
            <w:shd w:val="clear" w:color="000000" w:fill="F2F2F2"/>
            <w:noWrap/>
            <w:vAlign w:val="center"/>
            <w:hideMark/>
          </w:tcPr>
          <w:p w14:paraId="03ED9300"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AY</w:t>
            </w:r>
          </w:p>
        </w:tc>
        <w:tc>
          <w:tcPr>
            <w:tcW w:w="724" w:type="dxa"/>
            <w:shd w:val="clear" w:color="000000" w:fill="F2F2F2"/>
            <w:vAlign w:val="center"/>
            <w:hideMark/>
          </w:tcPr>
          <w:p w14:paraId="4C2D08F1"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HAFTA</w:t>
            </w:r>
          </w:p>
        </w:tc>
        <w:tc>
          <w:tcPr>
            <w:tcW w:w="611" w:type="dxa"/>
            <w:shd w:val="clear" w:color="000000" w:fill="F2F2F2"/>
            <w:vAlign w:val="center"/>
            <w:hideMark/>
          </w:tcPr>
          <w:p w14:paraId="76BCEA40"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DERS</w:t>
            </w:r>
            <w:r w:rsidRPr="00FE1A20">
              <w:rPr>
                <w:rFonts w:eastAsia="Times New Roman" w:cstheme="minorHAnsi"/>
                <w:b/>
                <w:bCs/>
                <w:color w:val="3F3F3F"/>
                <w:kern w:val="0"/>
                <w:sz w:val="18"/>
                <w:szCs w:val="18"/>
                <w:lang w:eastAsia="tr-TR"/>
                <w14:ligatures w14:val="none"/>
              </w:rPr>
              <w:br/>
              <w:t>SAATİ</w:t>
            </w:r>
          </w:p>
        </w:tc>
        <w:tc>
          <w:tcPr>
            <w:tcW w:w="1168" w:type="dxa"/>
            <w:shd w:val="clear" w:color="auto" w:fill="auto"/>
            <w:vAlign w:val="center"/>
            <w:hideMark/>
          </w:tcPr>
          <w:p w14:paraId="48739E3F"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ÖĞRENME ALANI</w:t>
            </w:r>
          </w:p>
        </w:tc>
        <w:tc>
          <w:tcPr>
            <w:tcW w:w="1434" w:type="dxa"/>
            <w:shd w:val="clear" w:color="000000" w:fill="F2F2F2"/>
            <w:vAlign w:val="center"/>
            <w:hideMark/>
          </w:tcPr>
          <w:p w14:paraId="168AC09D"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 xml:space="preserve">KONU </w:t>
            </w:r>
            <w:r w:rsidRPr="00FE1A20">
              <w:rPr>
                <w:rFonts w:eastAsia="Times New Roman" w:cstheme="minorHAnsi"/>
                <w:b/>
                <w:bCs/>
                <w:color w:val="3F3F3F"/>
                <w:kern w:val="0"/>
                <w:sz w:val="18"/>
                <w:szCs w:val="18"/>
                <w:lang w:eastAsia="tr-TR"/>
                <w14:ligatures w14:val="none"/>
              </w:rPr>
              <w:br/>
              <w:t>(İÇERİK ÇERÇEVESİ)</w:t>
            </w:r>
          </w:p>
        </w:tc>
        <w:tc>
          <w:tcPr>
            <w:tcW w:w="955" w:type="dxa"/>
            <w:shd w:val="clear" w:color="000000" w:fill="F2F2F2"/>
            <w:vAlign w:val="center"/>
            <w:hideMark/>
          </w:tcPr>
          <w:p w14:paraId="640C05D3" w14:textId="48CE4719"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ÖĞRENME ÇIKTILARI</w:t>
            </w:r>
          </w:p>
        </w:tc>
        <w:tc>
          <w:tcPr>
            <w:tcW w:w="1763" w:type="dxa"/>
            <w:shd w:val="clear" w:color="000000" w:fill="F2F2F2"/>
            <w:vAlign w:val="center"/>
            <w:hideMark/>
          </w:tcPr>
          <w:p w14:paraId="3C4851BC"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SÜREÇ BİLEŞENLERİ</w:t>
            </w:r>
          </w:p>
        </w:tc>
        <w:tc>
          <w:tcPr>
            <w:tcW w:w="2020" w:type="dxa"/>
            <w:shd w:val="clear" w:color="000000" w:fill="F2F2F2"/>
            <w:vAlign w:val="center"/>
            <w:hideMark/>
          </w:tcPr>
          <w:p w14:paraId="3D746A38"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ÖLÇME VE DEĞERLENDİRME</w:t>
            </w:r>
          </w:p>
        </w:tc>
        <w:tc>
          <w:tcPr>
            <w:tcW w:w="954" w:type="dxa"/>
            <w:shd w:val="clear" w:color="000000" w:fill="F2F2F2"/>
            <w:vAlign w:val="center"/>
            <w:hideMark/>
          </w:tcPr>
          <w:p w14:paraId="361BC6C7" w14:textId="77777777" w:rsidR="00FE1A20" w:rsidRPr="00FE1A20" w:rsidRDefault="00FE1A20" w:rsidP="00063BF8">
            <w:pPr>
              <w:spacing w:after="0" w:line="240" w:lineRule="auto"/>
              <w:jc w:val="center"/>
              <w:rPr>
                <w:rFonts w:eastAsia="Times New Roman" w:cstheme="minorHAnsi"/>
                <w:b/>
                <w:bCs/>
                <w:color w:val="3F3F3F"/>
                <w:kern w:val="0"/>
                <w:sz w:val="16"/>
                <w:szCs w:val="16"/>
                <w:lang w:eastAsia="tr-TR"/>
                <w14:ligatures w14:val="none"/>
              </w:rPr>
            </w:pPr>
            <w:proofErr w:type="gramStart"/>
            <w:r w:rsidRPr="00FE1A20">
              <w:rPr>
                <w:rFonts w:eastAsia="Times New Roman" w:cstheme="minorHAnsi"/>
                <w:b/>
                <w:bCs/>
                <w:color w:val="3F3F3F"/>
                <w:kern w:val="0"/>
                <w:sz w:val="16"/>
                <w:szCs w:val="16"/>
                <w:lang w:eastAsia="tr-TR"/>
                <w14:ligatures w14:val="none"/>
              </w:rPr>
              <w:t>SOSYAL -</w:t>
            </w:r>
            <w:proofErr w:type="gramEnd"/>
            <w:r w:rsidRPr="00FE1A20">
              <w:rPr>
                <w:rFonts w:eastAsia="Times New Roman" w:cstheme="minorHAnsi"/>
                <w:b/>
                <w:bCs/>
                <w:color w:val="3F3F3F"/>
                <w:kern w:val="0"/>
                <w:sz w:val="16"/>
                <w:szCs w:val="16"/>
                <w:lang w:eastAsia="tr-TR"/>
                <w14:ligatures w14:val="none"/>
              </w:rPr>
              <w:t xml:space="preserve"> DUYGUSAL ÖĞRENME BECERİLERİ</w:t>
            </w:r>
          </w:p>
        </w:tc>
        <w:tc>
          <w:tcPr>
            <w:tcW w:w="825" w:type="dxa"/>
            <w:shd w:val="clear" w:color="000000" w:fill="F2F2F2"/>
            <w:vAlign w:val="center"/>
            <w:hideMark/>
          </w:tcPr>
          <w:p w14:paraId="62A5915D" w14:textId="77777777" w:rsidR="00FE1A20" w:rsidRPr="00FE1A20" w:rsidRDefault="00FE1A20" w:rsidP="00063BF8">
            <w:pPr>
              <w:spacing w:after="0" w:line="240" w:lineRule="auto"/>
              <w:jc w:val="center"/>
              <w:rPr>
                <w:rFonts w:eastAsia="Times New Roman" w:cstheme="minorHAnsi"/>
                <w:b/>
                <w:bCs/>
                <w:color w:val="3F3F3F"/>
                <w:kern w:val="0"/>
                <w:sz w:val="16"/>
                <w:szCs w:val="16"/>
                <w:lang w:eastAsia="tr-TR"/>
                <w14:ligatures w14:val="none"/>
              </w:rPr>
            </w:pPr>
            <w:r w:rsidRPr="00FE1A20">
              <w:rPr>
                <w:rFonts w:eastAsia="Times New Roman" w:cstheme="minorHAnsi"/>
                <w:b/>
                <w:bCs/>
                <w:color w:val="3F3F3F"/>
                <w:kern w:val="0"/>
                <w:sz w:val="16"/>
                <w:szCs w:val="16"/>
                <w:lang w:eastAsia="tr-TR"/>
                <w14:ligatures w14:val="none"/>
              </w:rPr>
              <w:t>DEĞERLER</w:t>
            </w:r>
          </w:p>
        </w:tc>
        <w:tc>
          <w:tcPr>
            <w:tcW w:w="737" w:type="dxa"/>
            <w:shd w:val="clear" w:color="000000" w:fill="F2F2F2"/>
            <w:vAlign w:val="center"/>
            <w:hideMark/>
          </w:tcPr>
          <w:p w14:paraId="04C68B29" w14:textId="77777777" w:rsidR="00FE1A20" w:rsidRPr="00FE1A20" w:rsidRDefault="00FE1A20" w:rsidP="00063BF8">
            <w:pPr>
              <w:spacing w:after="0" w:line="240" w:lineRule="auto"/>
              <w:jc w:val="center"/>
              <w:rPr>
                <w:rFonts w:eastAsia="Times New Roman" w:cstheme="minorHAnsi"/>
                <w:b/>
                <w:bCs/>
                <w:color w:val="3F3F3F"/>
                <w:kern w:val="0"/>
                <w:sz w:val="16"/>
                <w:szCs w:val="16"/>
                <w:lang w:eastAsia="tr-TR"/>
                <w14:ligatures w14:val="none"/>
              </w:rPr>
            </w:pPr>
            <w:r w:rsidRPr="00FE1A20">
              <w:rPr>
                <w:rFonts w:eastAsia="Times New Roman" w:cstheme="minorHAnsi"/>
                <w:b/>
                <w:bCs/>
                <w:color w:val="3F3F3F"/>
                <w:kern w:val="0"/>
                <w:sz w:val="16"/>
                <w:szCs w:val="16"/>
                <w:lang w:eastAsia="tr-TR"/>
                <w14:ligatures w14:val="none"/>
              </w:rPr>
              <w:t>OKURYAZARLIK BECERİLERİ</w:t>
            </w:r>
          </w:p>
        </w:tc>
        <w:tc>
          <w:tcPr>
            <w:tcW w:w="4252" w:type="dxa"/>
            <w:shd w:val="clear" w:color="000000" w:fill="F2F2F2"/>
            <w:vAlign w:val="center"/>
            <w:hideMark/>
          </w:tcPr>
          <w:p w14:paraId="4FD5465C" w14:textId="77777777" w:rsidR="00FE1A20" w:rsidRPr="00FE1A20" w:rsidRDefault="00FE1A20" w:rsidP="00063BF8">
            <w:pPr>
              <w:spacing w:after="0" w:line="240" w:lineRule="auto"/>
              <w:jc w:val="center"/>
              <w:rPr>
                <w:rFonts w:eastAsia="Times New Roman" w:cstheme="minorHAnsi"/>
                <w:b/>
                <w:bCs/>
                <w:color w:val="3F3F3F"/>
                <w:kern w:val="0"/>
                <w:sz w:val="18"/>
                <w:szCs w:val="18"/>
                <w:lang w:eastAsia="tr-TR"/>
                <w14:ligatures w14:val="none"/>
              </w:rPr>
            </w:pPr>
            <w:r w:rsidRPr="00FE1A20">
              <w:rPr>
                <w:rFonts w:eastAsia="Times New Roman" w:cstheme="minorHAnsi"/>
                <w:b/>
                <w:bCs/>
                <w:color w:val="3F3F3F"/>
                <w:kern w:val="0"/>
                <w:sz w:val="18"/>
                <w:szCs w:val="18"/>
                <w:lang w:eastAsia="tr-TR"/>
                <w14:ligatures w14:val="none"/>
              </w:rPr>
              <w:t>FARKLILAŞTIRMA</w:t>
            </w:r>
          </w:p>
        </w:tc>
      </w:tr>
      <w:tr w:rsidR="00063BF8" w:rsidRPr="00FE1A20" w14:paraId="183273D4" w14:textId="77777777" w:rsidTr="00147CEE">
        <w:trPr>
          <w:cantSplit/>
          <w:trHeight w:val="20"/>
        </w:trPr>
        <w:tc>
          <w:tcPr>
            <w:tcW w:w="428" w:type="dxa"/>
            <w:vMerge w:val="restart"/>
            <w:shd w:val="clear" w:color="auto" w:fill="auto"/>
            <w:textDirection w:val="btLr"/>
            <w:vAlign w:val="center"/>
            <w:hideMark/>
          </w:tcPr>
          <w:p w14:paraId="4848644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EYLÜL-EKİM</w:t>
            </w:r>
          </w:p>
        </w:tc>
        <w:tc>
          <w:tcPr>
            <w:tcW w:w="724" w:type="dxa"/>
            <w:shd w:val="clear" w:color="000000" w:fill="E2EFDA"/>
            <w:vAlign w:val="center"/>
            <w:hideMark/>
          </w:tcPr>
          <w:p w14:paraId="1C3C0A6E"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 Hafta:</w:t>
            </w:r>
            <w:r w:rsidRPr="00FE1A20">
              <w:rPr>
                <w:rFonts w:eastAsia="Times New Roman" w:cstheme="minorHAnsi"/>
                <w:color w:val="000000"/>
                <w:kern w:val="0"/>
                <w:sz w:val="18"/>
                <w:szCs w:val="18"/>
                <w:lang w:eastAsia="tr-TR"/>
                <w14:ligatures w14:val="none"/>
              </w:rPr>
              <w:br/>
              <w:t xml:space="preserve"> 14-18 Eylül</w:t>
            </w:r>
          </w:p>
        </w:tc>
        <w:tc>
          <w:tcPr>
            <w:tcW w:w="611" w:type="dxa"/>
            <w:shd w:val="clear" w:color="auto" w:fill="auto"/>
            <w:noWrap/>
            <w:vAlign w:val="center"/>
            <w:hideMark/>
          </w:tcPr>
          <w:p w14:paraId="4668E37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40EC4831"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BEN VE OKULUM</w:t>
            </w:r>
          </w:p>
        </w:tc>
        <w:tc>
          <w:tcPr>
            <w:tcW w:w="1434" w:type="dxa"/>
            <w:shd w:val="clear" w:color="auto" w:fill="auto"/>
            <w:vAlign w:val="center"/>
            <w:hideMark/>
          </w:tcPr>
          <w:p w14:paraId="439A5D76" w14:textId="062F89BC"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HAYDİ TANIŞALIM</w:t>
            </w:r>
          </w:p>
        </w:tc>
        <w:tc>
          <w:tcPr>
            <w:tcW w:w="2718" w:type="dxa"/>
            <w:gridSpan w:val="2"/>
            <w:shd w:val="clear" w:color="auto" w:fill="auto"/>
            <w:vAlign w:val="center"/>
            <w:hideMark/>
          </w:tcPr>
          <w:p w14:paraId="5B652BE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HB.1.1.1. Öğretmeni ve arkadaşlarıyla tanışabilme</w:t>
            </w:r>
          </w:p>
          <w:p w14:paraId="6B961B10" w14:textId="2C8A74A2"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restart"/>
            <w:shd w:val="clear" w:color="auto" w:fill="auto"/>
            <w:vAlign w:val="center"/>
            <w:hideMark/>
          </w:tcPr>
          <w:p w14:paraId="7899162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Öğrenme çıktıları; performans görevi, kontrol listesi, gözlem formu, dereceleme ölçeği, görsellerle oluşturulmuş öz değerlendirme formu kullanılarak değerlendirilebilir.</w:t>
            </w:r>
            <w:r w:rsidRPr="00FE1A20">
              <w:rPr>
                <w:rFonts w:eastAsia="Times New Roman" w:cstheme="minorHAnsi"/>
                <w:color w:val="000000"/>
                <w:kern w:val="0"/>
                <w:sz w:val="18"/>
                <w:szCs w:val="18"/>
                <w:lang w:eastAsia="tr-TR"/>
                <w14:ligatures w14:val="none"/>
              </w:rPr>
              <w:br/>
              <w:t>Sınıf içi performans görevi olarak öğrencilerden fiziksel özelliklerini ve duygularını kukla çalışması yaparak ifade etmeleri istenebilir. Hazırlanan çalışma bütüncül dereceli</w:t>
            </w:r>
            <w:r w:rsidRPr="00FE1A20">
              <w:rPr>
                <w:rFonts w:eastAsia="Times New Roman" w:cstheme="minorHAnsi"/>
                <w:color w:val="000000"/>
                <w:kern w:val="0"/>
                <w:sz w:val="18"/>
                <w:szCs w:val="18"/>
                <w:lang w:eastAsia="tr-TR"/>
                <w14:ligatures w14:val="none"/>
              </w:rPr>
              <w:br/>
              <w:t>puanlama anahtarı ile değerlendirilebilir. Bütüncül dereceli puanlama anahtarında fiziksel özelliklerine uygun kukla hazırlama, duygularını sözlü olarak ifade etme gibi kriterler temel alınabilir.</w:t>
            </w:r>
          </w:p>
        </w:tc>
        <w:tc>
          <w:tcPr>
            <w:tcW w:w="2516" w:type="dxa"/>
            <w:gridSpan w:val="3"/>
            <w:vMerge w:val="restart"/>
            <w:shd w:val="clear" w:color="auto" w:fill="auto"/>
            <w:vAlign w:val="center"/>
            <w:hideMark/>
          </w:tcPr>
          <w:p w14:paraId="20785CD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 xml:space="preserve">SDB1.1. Kendini Tanıma (Öz Farkındalık) </w:t>
            </w:r>
            <w:r w:rsidRPr="00FE1A20">
              <w:rPr>
                <w:rFonts w:eastAsia="Times New Roman" w:cstheme="minorHAnsi"/>
                <w:color w:val="000000"/>
                <w:kern w:val="0"/>
                <w:sz w:val="18"/>
                <w:szCs w:val="18"/>
                <w:lang w:eastAsia="tr-TR"/>
                <w14:ligatures w14:val="none"/>
              </w:rPr>
              <w:br/>
              <w:t>SDB2.1. İletişim</w:t>
            </w:r>
            <w:r w:rsidRPr="00FE1A20">
              <w:rPr>
                <w:rFonts w:eastAsia="Times New Roman" w:cstheme="minorHAnsi"/>
                <w:color w:val="000000"/>
                <w:kern w:val="0"/>
                <w:sz w:val="18"/>
                <w:szCs w:val="18"/>
                <w:lang w:eastAsia="tr-TR"/>
                <w14:ligatures w14:val="none"/>
              </w:rPr>
              <w:br/>
              <w:t>SDB2.2. İş Birliği</w:t>
            </w:r>
            <w:r w:rsidRPr="00FE1A20">
              <w:rPr>
                <w:rFonts w:eastAsia="Times New Roman" w:cstheme="minorHAnsi"/>
                <w:color w:val="000000"/>
                <w:kern w:val="0"/>
                <w:sz w:val="18"/>
                <w:szCs w:val="18"/>
                <w:lang w:eastAsia="tr-TR"/>
                <w14:ligatures w14:val="none"/>
              </w:rPr>
              <w:br/>
              <w:t>SDB3.1. Uyum</w:t>
            </w:r>
          </w:p>
          <w:p w14:paraId="205CA8B8" w14:textId="4C63DEDC"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D1. Adalet</w:t>
            </w:r>
            <w:r w:rsidRPr="00FE1A20">
              <w:rPr>
                <w:rFonts w:eastAsia="Times New Roman" w:cstheme="minorHAnsi"/>
                <w:color w:val="000000"/>
                <w:kern w:val="0"/>
                <w:sz w:val="18"/>
                <w:szCs w:val="18"/>
                <w:lang w:eastAsia="tr-TR"/>
                <w14:ligatures w14:val="none"/>
              </w:rPr>
              <w:br/>
              <w:t>D10. Mütevazılık</w:t>
            </w:r>
            <w:r w:rsidRPr="00FE1A20">
              <w:rPr>
                <w:rFonts w:eastAsia="Times New Roman" w:cstheme="minorHAnsi"/>
                <w:color w:val="000000"/>
                <w:kern w:val="0"/>
                <w:sz w:val="18"/>
                <w:szCs w:val="18"/>
                <w:lang w:eastAsia="tr-TR"/>
                <w14:ligatures w14:val="none"/>
              </w:rPr>
              <w:br/>
              <w:t xml:space="preserve">D8. Mahremiyet </w:t>
            </w:r>
            <w:r w:rsidRPr="00FE1A20">
              <w:rPr>
                <w:rFonts w:eastAsia="Times New Roman" w:cstheme="minorHAnsi"/>
                <w:color w:val="000000"/>
                <w:kern w:val="0"/>
                <w:sz w:val="18"/>
                <w:szCs w:val="18"/>
                <w:lang w:eastAsia="tr-TR"/>
                <w14:ligatures w14:val="none"/>
              </w:rPr>
              <w:br/>
              <w:t>D11. Özgürlük</w:t>
            </w:r>
            <w:r w:rsidRPr="00FE1A20">
              <w:rPr>
                <w:rFonts w:eastAsia="Times New Roman" w:cstheme="minorHAnsi"/>
                <w:color w:val="000000"/>
                <w:kern w:val="0"/>
                <w:sz w:val="18"/>
                <w:szCs w:val="18"/>
                <w:lang w:eastAsia="tr-TR"/>
                <w14:ligatures w14:val="none"/>
              </w:rPr>
              <w:br/>
              <w:t>D12. Sabır</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D17. Tasarru</w:t>
            </w:r>
            <w:r w:rsidR="00063BF8">
              <w:rPr>
                <w:rFonts w:eastAsia="Times New Roman" w:cstheme="minorHAnsi"/>
                <w:color w:val="000000"/>
                <w:kern w:val="0"/>
                <w:sz w:val="18"/>
                <w:szCs w:val="18"/>
                <w:lang w:eastAsia="tr-TR"/>
                <w14:ligatures w14:val="none"/>
              </w:rPr>
              <w:t>f</w:t>
            </w:r>
          </w:p>
          <w:p w14:paraId="645A9AE6" w14:textId="4E61FE11"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OB1. Bilgi Okuryazarlığı</w:t>
            </w:r>
            <w:r w:rsidRPr="00FE1A20">
              <w:rPr>
                <w:rFonts w:eastAsia="Times New Roman" w:cstheme="minorHAnsi"/>
                <w:color w:val="000000"/>
                <w:kern w:val="0"/>
                <w:sz w:val="18"/>
                <w:szCs w:val="18"/>
                <w:lang w:eastAsia="tr-TR"/>
                <w14:ligatures w14:val="none"/>
              </w:rPr>
              <w:br/>
              <w:t xml:space="preserve"> OB4. Görsel Okuryazarlık</w:t>
            </w:r>
          </w:p>
        </w:tc>
        <w:tc>
          <w:tcPr>
            <w:tcW w:w="4252" w:type="dxa"/>
            <w:vMerge w:val="restart"/>
            <w:shd w:val="clear" w:color="auto" w:fill="auto"/>
            <w:vAlign w:val="center"/>
            <w:hideMark/>
          </w:tcPr>
          <w:p w14:paraId="02F55109" w14:textId="77777777" w:rsidR="00FE1A20" w:rsidRPr="00063BF8" w:rsidRDefault="00FE1A20" w:rsidP="00147CEE">
            <w:pPr>
              <w:spacing w:after="240" w:line="240" w:lineRule="auto"/>
              <w:rPr>
                <w:rFonts w:eastAsia="Times New Roman" w:cstheme="minorHAnsi"/>
                <w:color w:val="000000"/>
                <w:kern w:val="0"/>
                <w:sz w:val="14"/>
                <w:szCs w:val="14"/>
                <w:lang w:eastAsia="tr-TR"/>
                <w14:ligatures w14:val="none"/>
              </w:rPr>
            </w:pPr>
            <w:r w:rsidRPr="00063BF8">
              <w:rPr>
                <w:rFonts w:eastAsia="Times New Roman" w:cstheme="minorHAnsi"/>
                <w:b/>
                <w:bCs/>
                <w:color w:val="000000"/>
                <w:kern w:val="0"/>
                <w:sz w:val="14"/>
                <w:szCs w:val="14"/>
                <w:lang w:eastAsia="tr-TR"/>
                <w14:ligatures w14:val="none"/>
              </w:rPr>
              <w:t>Zenginleştirme:</w:t>
            </w:r>
            <w:r w:rsidRPr="00063BF8">
              <w:rPr>
                <w:rFonts w:eastAsia="Times New Roman" w:cstheme="minorHAnsi"/>
                <w:color w:val="000000"/>
                <w:kern w:val="0"/>
                <w:sz w:val="14"/>
                <w:szCs w:val="14"/>
                <w:lang w:eastAsia="tr-TR"/>
                <w14:ligatures w14:val="none"/>
              </w:rPr>
              <w:t xml:space="preserve"> Öğrencilerin öğretmeni ve sınıf arkadaşlarıyla iletişim kurma, bireysel özelliklerini ifade etme süreçleri müzik ya da beden eğitimi ve oyun dersi ile ilişkilendirilebilir. Bunun için</w:t>
            </w:r>
            <w:r w:rsidRPr="00063BF8">
              <w:rPr>
                <w:rFonts w:eastAsia="Times New Roman" w:cstheme="minorHAnsi"/>
                <w:color w:val="000000"/>
                <w:kern w:val="0"/>
                <w:sz w:val="14"/>
                <w:szCs w:val="14"/>
                <w:lang w:eastAsia="tr-TR"/>
                <w14:ligatures w14:val="none"/>
              </w:rPr>
              <w:br/>
              <w:t>öğrencilerden bir ritim eşliğinde kendini tanıtmaları, beden dili ile duygularını ifade</w:t>
            </w:r>
            <w:r w:rsidRPr="00063BF8">
              <w:rPr>
                <w:rFonts w:eastAsia="Times New Roman" w:cstheme="minorHAnsi"/>
                <w:color w:val="000000"/>
                <w:kern w:val="0"/>
                <w:sz w:val="14"/>
                <w:szCs w:val="14"/>
                <w:lang w:eastAsia="tr-TR"/>
                <w14:ligatures w14:val="none"/>
              </w:rPr>
              <w:br/>
              <w:t>etmeleri istenebilir.</w:t>
            </w:r>
            <w:r w:rsidRPr="00063BF8">
              <w:rPr>
                <w:rFonts w:eastAsia="Times New Roman" w:cstheme="minorHAnsi"/>
                <w:color w:val="000000"/>
                <w:kern w:val="0"/>
                <w:sz w:val="14"/>
                <w:szCs w:val="14"/>
                <w:lang w:eastAsia="tr-TR"/>
                <w14:ligatures w14:val="none"/>
              </w:rPr>
              <w:br/>
              <w:t>Öğrencilerden okulun bölümlerini tanıtan bir görsel rehber hazırlamaları ve sınıf</w:t>
            </w:r>
            <w:r w:rsidRPr="00063BF8">
              <w:rPr>
                <w:rFonts w:eastAsia="Times New Roman" w:cstheme="minorHAnsi"/>
                <w:color w:val="000000"/>
                <w:kern w:val="0"/>
                <w:sz w:val="14"/>
                <w:szCs w:val="14"/>
                <w:lang w:eastAsia="tr-TR"/>
                <w14:ligatures w14:val="none"/>
              </w:rPr>
              <w:br/>
              <w:t>panosunda sergilemeleri istenebilir.</w:t>
            </w:r>
            <w:r w:rsidRPr="00063BF8">
              <w:rPr>
                <w:rFonts w:eastAsia="Times New Roman" w:cstheme="minorHAnsi"/>
                <w:color w:val="000000"/>
                <w:kern w:val="0"/>
                <w:sz w:val="14"/>
                <w:szCs w:val="14"/>
                <w:lang w:eastAsia="tr-TR"/>
                <w14:ligatures w14:val="none"/>
              </w:rPr>
              <w:br/>
              <w:t>Öğrencilerden sınıf ve okul ortamında uygun davranışlarla ilgili özgün görsel ürünler</w:t>
            </w:r>
            <w:r w:rsidRPr="00063BF8">
              <w:rPr>
                <w:rFonts w:eastAsia="Times New Roman" w:cstheme="minorHAnsi"/>
                <w:color w:val="000000"/>
                <w:kern w:val="0"/>
                <w:sz w:val="14"/>
                <w:szCs w:val="14"/>
                <w:lang w:eastAsia="tr-TR"/>
                <w14:ligatures w14:val="none"/>
              </w:rPr>
              <w:br/>
              <w:t>oluşturmaları, sınıf veya okul panosunda sergilemeleri istenebilir.</w:t>
            </w:r>
            <w:r w:rsidRPr="00063BF8">
              <w:rPr>
                <w:rFonts w:eastAsia="Times New Roman" w:cstheme="minorHAnsi"/>
                <w:color w:val="000000"/>
                <w:kern w:val="0"/>
                <w:sz w:val="14"/>
                <w:szCs w:val="14"/>
                <w:lang w:eastAsia="tr-TR"/>
                <w14:ligatures w14:val="none"/>
              </w:rPr>
              <w:br/>
              <w:t>Farklı fiziksel özellikleri ve duygusal ifadeleri yansıtan sanat eserlerini incelemeleri,</w:t>
            </w:r>
            <w:r w:rsidRPr="00063BF8">
              <w:rPr>
                <w:rFonts w:eastAsia="Times New Roman" w:cstheme="minorHAnsi"/>
                <w:color w:val="000000"/>
                <w:kern w:val="0"/>
                <w:sz w:val="14"/>
                <w:szCs w:val="14"/>
                <w:lang w:eastAsia="tr-TR"/>
                <w14:ligatures w14:val="none"/>
              </w:rPr>
              <w:br/>
              <w:t>eserlerdeki kişilerin fiziksel özellikleri ile duygularını yorumlamaları ve gözlemlerini</w:t>
            </w:r>
            <w:r w:rsidRPr="00063BF8">
              <w:rPr>
                <w:rFonts w:eastAsia="Times New Roman" w:cstheme="minorHAnsi"/>
                <w:color w:val="000000"/>
                <w:kern w:val="0"/>
                <w:sz w:val="14"/>
                <w:szCs w:val="14"/>
                <w:lang w:eastAsia="tr-TR"/>
                <w14:ligatures w14:val="none"/>
              </w:rPr>
              <w:br/>
              <w:t>sınıfta paylaşmaları sağlanabilir.</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b/>
                <w:bCs/>
                <w:color w:val="000000"/>
                <w:kern w:val="0"/>
                <w:sz w:val="14"/>
                <w:szCs w:val="14"/>
                <w:lang w:eastAsia="tr-TR"/>
                <w14:ligatures w14:val="none"/>
              </w:rPr>
              <w:t>Destekleme</w:t>
            </w:r>
            <w:r w:rsidRPr="00063BF8">
              <w:rPr>
                <w:rFonts w:eastAsia="Times New Roman" w:cstheme="minorHAnsi"/>
                <w:color w:val="000000"/>
                <w:kern w:val="0"/>
                <w:sz w:val="14"/>
                <w:szCs w:val="14"/>
                <w:lang w:eastAsia="tr-TR"/>
                <w14:ligatures w14:val="none"/>
              </w:rPr>
              <w:t>:Öğrencilerin</w:t>
            </w:r>
            <w:proofErr w:type="spellEnd"/>
            <w:r w:rsidRPr="00063BF8">
              <w:rPr>
                <w:rFonts w:eastAsia="Times New Roman" w:cstheme="minorHAnsi"/>
                <w:color w:val="000000"/>
                <w:kern w:val="0"/>
                <w:sz w:val="14"/>
                <w:szCs w:val="14"/>
                <w:lang w:eastAsia="tr-TR"/>
                <w14:ligatures w14:val="none"/>
              </w:rPr>
              <w:t xml:space="preserve"> iletişim becerilerini güçlendirmek ve bireysel özelliklerini ifade edebilmeleri için onlara görsel, işitsel, dokunsal veya harekete dayalı materyaller sunularak kendini</w:t>
            </w:r>
            <w:r w:rsidRPr="00063BF8">
              <w:rPr>
                <w:rFonts w:eastAsia="Times New Roman" w:cstheme="minorHAnsi"/>
                <w:color w:val="000000"/>
                <w:kern w:val="0"/>
                <w:sz w:val="14"/>
                <w:szCs w:val="14"/>
                <w:lang w:eastAsia="tr-TR"/>
                <w14:ligatures w14:val="none"/>
              </w:rPr>
              <w:br/>
              <w:t>ifade etmesi sağlanabilir.</w:t>
            </w:r>
            <w:r w:rsidRPr="00063BF8">
              <w:rPr>
                <w:rFonts w:eastAsia="Times New Roman" w:cstheme="minorHAnsi"/>
                <w:color w:val="000000"/>
                <w:kern w:val="0"/>
                <w:sz w:val="14"/>
                <w:szCs w:val="14"/>
                <w:lang w:eastAsia="tr-TR"/>
                <w14:ligatures w14:val="none"/>
              </w:rPr>
              <w:br/>
              <w:t>Öğrencilere okul ortamını tanıma ve kurallara uygun davranışlar sergileme sürecinde</w:t>
            </w:r>
            <w:r w:rsidRPr="00063BF8">
              <w:rPr>
                <w:rFonts w:eastAsia="Times New Roman" w:cstheme="minorHAnsi"/>
                <w:color w:val="000000"/>
                <w:kern w:val="0"/>
                <w:sz w:val="14"/>
                <w:szCs w:val="14"/>
                <w:lang w:eastAsia="tr-TR"/>
                <w14:ligatures w14:val="none"/>
              </w:rPr>
              <w:br/>
              <w:t>kurallar drama yoluyla verilebilir. Okul kurallarına yönelik akran öğretimi yapmaları</w:t>
            </w:r>
            <w:r w:rsidRPr="00063BF8">
              <w:rPr>
                <w:rFonts w:eastAsia="Times New Roman" w:cstheme="minorHAnsi"/>
                <w:color w:val="000000"/>
                <w:kern w:val="0"/>
                <w:sz w:val="14"/>
                <w:szCs w:val="14"/>
                <w:lang w:eastAsia="tr-TR"/>
                <w14:ligatures w14:val="none"/>
              </w:rPr>
              <w:br/>
              <w:t>istenebilir.</w:t>
            </w:r>
            <w:r w:rsidRPr="00063BF8">
              <w:rPr>
                <w:rFonts w:eastAsia="Times New Roman" w:cstheme="minorHAnsi"/>
                <w:color w:val="000000"/>
                <w:kern w:val="0"/>
                <w:sz w:val="14"/>
                <w:szCs w:val="14"/>
                <w:lang w:eastAsia="tr-TR"/>
                <w14:ligatures w14:val="none"/>
              </w:rPr>
              <w:br/>
              <w:t>Öğrencilerin fiziksel özelliklerini ve duygularını ifade etmelerini desteklemek amacıyla</w:t>
            </w:r>
            <w:r w:rsidRPr="00063BF8">
              <w:rPr>
                <w:rFonts w:eastAsia="Times New Roman" w:cstheme="minorHAnsi"/>
                <w:color w:val="000000"/>
                <w:kern w:val="0"/>
                <w:sz w:val="14"/>
                <w:szCs w:val="14"/>
                <w:lang w:eastAsia="tr-TR"/>
                <w14:ligatures w14:val="none"/>
              </w:rPr>
              <w:br/>
              <w:t>farklı fiziksel özellikler ve duyguları yansıtan görseller üzerinde akran iş birliği ile</w:t>
            </w:r>
            <w:r w:rsidRPr="00063BF8">
              <w:rPr>
                <w:rFonts w:eastAsia="Times New Roman" w:cstheme="minorHAnsi"/>
                <w:color w:val="000000"/>
                <w:kern w:val="0"/>
                <w:sz w:val="14"/>
                <w:szCs w:val="14"/>
                <w:lang w:eastAsia="tr-TR"/>
                <w14:ligatures w14:val="none"/>
              </w:rPr>
              <w:br/>
              <w:t>karşılaştırma çalışmaları yapılabilir.</w:t>
            </w:r>
          </w:p>
        </w:tc>
      </w:tr>
      <w:tr w:rsidR="00063BF8" w:rsidRPr="00FE1A20" w14:paraId="075C2DB7" w14:textId="77777777" w:rsidTr="00147CEE">
        <w:trPr>
          <w:cantSplit/>
          <w:trHeight w:val="20"/>
        </w:trPr>
        <w:tc>
          <w:tcPr>
            <w:tcW w:w="428" w:type="dxa"/>
            <w:vMerge/>
            <w:vAlign w:val="center"/>
            <w:hideMark/>
          </w:tcPr>
          <w:p w14:paraId="62925047"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221E907B"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 Hafta:</w:t>
            </w:r>
            <w:r w:rsidRPr="00FE1A20">
              <w:rPr>
                <w:rFonts w:eastAsia="Times New Roman" w:cstheme="minorHAnsi"/>
                <w:color w:val="000000"/>
                <w:kern w:val="0"/>
                <w:sz w:val="18"/>
                <w:szCs w:val="18"/>
                <w:lang w:eastAsia="tr-TR"/>
                <w14:ligatures w14:val="none"/>
              </w:rPr>
              <w:br/>
              <w:t xml:space="preserve"> 21-25 Eylül</w:t>
            </w:r>
          </w:p>
        </w:tc>
        <w:tc>
          <w:tcPr>
            <w:tcW w:w="611" w:type="dxa"/>
            <w:shd w:val="clear" w:color="auto" w:fill="auto"/>
            <w:noWrap/>
            <w:vAlign w:val="center"/>
            <w:hideMark/>
          </w:tcPr>
          <w:p w14:paraId="09998C9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62B412EA"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BEN VE OKULUM</w:t>
            </w:r>
          </w:p>
        </w:tc>
        <w:tc>
          <w:tcPr>
            <w:tcW w:w="1434" w:type="dxa"/>
            <w:shd w:val="clear" w:color="auto" w:fill="auto"/>
            <w:vAlign w:val="center"/>
            <w:hideMark/>
          </w:tcPr>
          <w:p w14:paraId="31467778" w14:textId="1AFC086B"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OKULUMU KEŞFEDİYORUM</w:t>
            </w:r>
          </w:p>
        </w:tc>
        <w:tc>
          <w:tcPr>
            <w:tcW w:w="2718" w:type="dxa"/>
            <w:gridSpan w:val="2"/>
            <w:shd w:val="clear" w:color="auto" w:fill="auto"/>
            <w:vAlign w:val="center"/>
            <w:hideMark/>
          </w:tcPr>
          <w:p w14:paraId="6EA1E9E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HB.1.1.2. Sınıf ve okul ortamını tanıyabilme</w:t>
            </w:r>
          </w:p>
          <w:p w14:paraId="08F1FA6E" w14:textId="56A92991"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ign w:val="center"/>
            <w:hideMark/>
          </w:tcPr>
          <w:p w14:paraId="462102E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2F3806EB"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136E3E6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17FFB7F1" w14:textId="77777777" w:rsidTr="00147CEE">
        <w:trPr>
          <w:cantSplit/>
          <w:trHeight w:val="20"/>
        </w:trPr>
        <w:tc>
          <w:tcPr>
            <w:tcW w:w="428" w:type="dxa"/>
            <w:vMerge/>
            <w:vAlign w:val="center"/>
            <w:hideMark/>
          </w:tcPr>
          <w:p w14:paraId="76527F79"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55F1356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 Hafta:</w:t>
            </w:r>
            <w:r w:rsidRPr="00FE1A20">
              <w:rPr>
                <w:rFonts w:eastAsia="Times New Roman" w:cstheme="minorHAnsi"/>
                <w:color w:val="000000"/>
                <w:kern w:val="0"/>
                <w:sz w:val="18"/>
                <w:szCs w:val="18"/>
                <w:lang w:eastAsia="tr-TR"/>
                <w14:ligatures w14:val="none"/>
              </w:rPr>
              <w:br/>
              <w:t xml:space="preserve"> 28 Eylül-2 Ekim</w:t>
            </w:r>
          </w:p>
        </w:tc>
        <w:tc>
          <w:tcPr>
            <w:tcW w:w="611" w:type="dxa"/>
            <w:shd w:val="clear" w:color="auto" w:fill="auto"/>
            <w:vAlign w:val="center"/>
            <w:hideMark/>
          </w:tcPr>
          <w:p w14:paraId="219B62C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612A21E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BEN VE OKULUM</w:t>
            </w:r>
          </w:p>
        </w:tc>
        <w:tc>
          <w:tcPr>
            <w:tcW w:w="1434" w:type="dxa"/>
            <w:shd w:val="clear" w:color="auto" w:fill="auto"/>
            <w:vAlign w:val="center"/>
            <w:hideMark/>
          </w:tcPr>
          <w:p w14:paraId="28633CB6" w14:textId="23B4902A"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OKULUMU KEŞFEDİYORUM</w:t>
            </w:r>
          </w:p>
        </w:tc>
        <w:tc>
          <w:tcPr>
            <w:tcW w:w="2718" w:type="dxa"/>
            <w:gridSpan w:val="2"/>
            <w:shd w:val="clear" w:color="auto" w:fill="auto"/>
            <w:vAlign w:val="center"/>
            <w:hideMark/>
          </w:tcPr>
          <w:p w14:paraId="52F7322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HB.1.1.2. Sınıf ve okul ortamını tanıyabilme</w:t>
            </w:r>
          </w:p>
          <w:p w14:paraId="2A1F0CFB" w14:textId="32AC7AC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ign w:val="center"/>
            <w:hideMark/>
          </w:tcPr>
          <w:p w14:paraId="0441BBBA"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4B00981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70D78B1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73EE63EB" w14:textId="77777777" w:rsidTr="00147CEE">
        <w:trPr>
          <w:cantSplit/>
          <w:trHeight w:val="20"/>
        </w:trPr>
        <w:tc>
          <w:tcPr>
            <w:tcW w:w="428" w:type="dxa"/>
            <w:vMerge/>
            <w:vAlign w:val="center"/>
            <w:hideMark/>
          </w:tcPr>
          <w:p w14:paraId="48405039"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665272F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 Hafta:</w:t>
            </w:r>
            <w:r w:rsidRPr="00FE1A20">
              <w:rPr>
                <w:rFonts w:eastAsia="Times New Roman" w:cstheme="minorHAnsi"/>
                <w:color w:val="000000"/>
                <w:kern w:val="0"/>
                <w:sz w:val="18"/>
                <w:szCs w:val="18"/>
                <w:lang w:eastAsia="tr-TR"/>
                <w14:ligatures w14:val="none"/>
              </w:rPr>
              <w:br/>
              <w:t xml:space="preserve"> 5-9 Ekim</w:t>
            </w:r>
          </w:p>
        </w:tc>
        <w:tc>
          <w:tcPr>
            <w:tcW w:w="611" w:type="dxa"/>
            <w:shd w:val="clear" w:color="auto" w:fill="auto"/>
            <w:vAlign w:val="center"/>
            <w:hideMark/>
          </w:tcPr>
          <w:p w14:paraId="0411934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314ABB1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BEN VE OKULUM</w:t>
            </w:r>
          </w:p>
        </w:tc>
        <w:tc>
          <w:tcPr>
            <w:tcW w:w="1434" w:type="dxa"/>
            <w:shd w:val="clear" w:color="auto" w:fill="auto"/>
            <w:vAlign w:val="center"/>
            <w:hideMark/>
          </w:tcPr>
          <w:p w14:paraId="1AF84E14" w14:textId="154D51E0"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KURALLAR HER YERDE</w:t>
            </w:r>
          </w:p>
        </w:tc>
        <w:tc>
          <w:tcPr>
            <w:tcW w:w="2718" w:type="dxa"/>
            <w:gridSpan w:val="2"/>
            <w:shd w:val="clear" w:color="auto" w:fill="auto"/>
            <w:vAlign w:val="center"/>
            <w:hideMark/>
          </w:tcPr>
          <w:p w14:paraId="765DB56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HB.1.1.3. Sınıf ve okul ortamında kurallara uygun davranabilme</w:t>
            </w:r>
          </w:p>
          <w:p w14:paraId="780D2D93" w14:textId="1DEF6C6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ign w:val="center"/>
            <w:hideMark/>
          </w:tcPr>
          <w:p w14:paraId="2C9A66A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3F90970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28FFAF2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0BFAD3BF" w14:textId="77777777" w:rsidTr="00147CEE">
        <w:trPr>
          <w:cantSplit/>
          <w:trHeight w:val="20"/>
        </w:trPr>
        <w:tc>
          <w:tcPr>
            <w:tcW w:w="428" w:type="dxa"/>
            <w:vMerge w:val="restart"/>
            <w:shd w:val="clear" w:color="auto" w:fill="auto"/>
            <w:textDirection w:val="btLr"/>
            <w:vAlign w:val="center"/>
            <w:hideMark/>
          </w:tcPr>
          <w:p w14:paraId="1B7C33E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EKİM-KASIM</w:t>
            </w:r>
          </w:p>
        </w:tc>
        <w:tc>
          <w:tcPr>
            <w:tcW w:w="724" w:type="dxa"/>
            <w:shd w:val="clear" w:color="000000" w:fill="E2EFDA"/>
            <w:vAlign w:val="center"/>
            <w:hideMark/>
          </w:tcPr>
          <w:p w14:paraId="06DFA60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5. Hafta:</w:t>
            </w:r>
            <w:r w:rsidRPr="00FE1A20">
              <w:rPr>
                <w:rFonts w:eastAsia="Times New Roman" w:cstheme="minorHAnsi"/>
                <w:color w:val="000000"/>
                <w:kern w:val="0"/>
                <w:sz w:val="18"/>
                <w:szCs w:val="18"/>
                <w:lang w:eastAsia="tr-TR"/>
                <w14:ligatures w14:val="none"/>
              </w:rPr>
              <w:br/>
              <w:t>12-16 Ekim</w:t>
            </w:r>
          </w:p>
        </w:tc>
        <w:tc>
          <w:tcPr>
            <w:tcW w:w="611" w:type="dxa"/>
            <w:shd w:val="clear" w:color="auto" w:fill="auto"/>
            <w:vAlign w:val="center"/>
            <w:hideMark/>
          </w:tcPr>
          <w:p w14:paraId="4CF1C34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71DD0EA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BEN VE OKULUM</w:t>
            </w:r>
          </w:p>
        </w:tc>
        <w:tc>
          <w:tcPr>
            <w:tcW w:w="1434" w:type="dxa"/>
            <w:shd w:val="clear" w:color="auto" w:fill="auto"/>
            <w:vAlign w:val="center"/>
            <w:hideMark/>
          </w:tcPr>
          <w:p w14:paraId="4887D550" w14:textId="67BE716D"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KURALLAR HER YERDE</w:t>
            </w:r>
          </w:p>
        </w:tc>
        <w:tc>
          <w:tcPr>
            <w:tcW w:w="2718" w:type="dxa"/>
            <w:gridSpan w:val="2"/>
            <w:shd w:val="clear" w:color="auto" w:fill="auto"/>
            <w:vAlign w:val="center"/>
            <w:hideMark/>
          </w:tcPr>
          <w:p w14:paraId="3B1C68A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HB.1.1.3. Sınıf ve okul ortamında kurallara uygun davranabilme</w:t>
            </w:r>
          </w:p>
          <w:p w14:paraId="4AB7D561" w14:textId="051F71A9"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ign w:val="center"/>
            <w:hideMark/>
          </w:tcPr>
          <w:p w14:paraId="0981D25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6605368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7109472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0225B8FE" w14:textId="77777777" w:rsidTr="00147CEE">
        <w:trPr>
          <w:cantSplit/>
          <w:trHeight w:val="20"/>
        </w:trPr>
        <w:tc>
          <w:tcPr>
            <w:tcW w:w="428" w:type="dxa"/>
            <w:vMerge/>
            <w:vAlign w:val="center"/>
            <w:hideMark/>
          </w:tcPr>
          <w:p w14:paraId="309A0B8C"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20B9C67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6. Hafta:</w:t>
            </w:r>
            <w:r w:rsidRPr="00FE1A20">
              <w:rPr>
                <w:rFonts w:eastAsia="Times New Roman" w:cstheme="minorHAnsi"/>
                <w:color w:val="000000"/>
                <w:kern w:val="0"/>
                <w:sz w:val="18"/>
                <w:szCs w:val="18"/>
                <w:lang w:eastAsia="tr-TR"/>
                <w14:ligatures w14:val="none"/>
              </w:rPr>
              <w:br/>
              <w:t xml:space="preserve">  19-23 Ekim</w:t>
            </w:r>
          </w:p>
        </w:tc>
        <w:tc>
          <w:tcPr>
            <w:tcW w:w="611" w:type="dxa"/>
            <w:shd w:val="clear" w:color="auto" w:fill="auto"/>
            <w:vAlign w:val="center"/>
            <w:hideMark/>
          </w:tcPr>
          <w:p w14:paraId="11FE829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6BE4B4C4"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BEN VE OKULUM</w:t>
            </w:r>
          </w:p>
        </w:tc>
        <w:tc>
          <w:tcPr>
            <w:tcW w:w="1434" w:type="dxa"/>
            <w:shd w:val="clear" w:color="auto" w:fill="auto"/>
            <w:vAlign w:val="center"/>
            <w:hideMark/>
          </w:tcPr>
          <w:p w14:paraId="3FF7C235" w14:textId="0ABBEB59"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NASIL GÖRÜNÜYOR, NELER HİSSEDİYORUM?</w:t>
            </w:r>
          </w:p>
        </w:tc>
        <w:tc>
          <w:tcPr>
            <w:tcW w:w="2718" w:type="dxa"/>
            <w:gridSpan w:val="2"/>
            <w:shd w:val="clear" w:color="auto" w:fill="auto"/>
            <w:vAlign w:val="center"/>
            <w:hideMark/>
          </w:tcPr>
          <w:p w14:paraId="68D50326" w14:textId="494ADCA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HB.1.1.4. Bireysel özelliklerini açıklayabilme</w:t>
            </w:r>
          </w:p>
        </w:tc>
        <w:tc>
          <w:tcPr>
            <w:tcW w:w="2020" w:type="dxa"/>
            <w:vMerge/>
            <w:vAlign w:val="center"/>
            <w:hideMark/>
          </w:tcPr>
          <w:p w14:paraId="4EE6B34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35EBDDD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34AA3E5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7E96A7EE" w14:textId="77777777" w:rsidTr="00147CEE">
        <w:trPr>
          <w:cantSplit/>
          <w:trHeight w:val="20"/>
        </w:trPr>
        <w:tc>
          <w:tcPr>
            <w:tcW w:w="428" w:type="dxa"/>
            <w:vMerge/>
            <w:vAlign w:val="center"/>
            <w:hideMark/>
          </w:tcPr>
          <w:p w14:paraId="7C369CA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562464D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7. Hafta:</w:t>
            </w:r>
            <w:r w:rsidRPr="00FE1A20">
              <w:rPr>
                <w:rFonts w:eastAsia="Times New Roman" w:cstheme="minorHAnsi"/>
                <w:color w:val="000000"/>
                <w:kern w:val="0"/>
                <w:sz w:val="18"/>
                <w:szCs w:val="18"/>
                <w:lang w:eastAsia="tr-TR"/>
                <w14:ligatures w14:val="none"/>
              </w:rPr>
              <w:br/>
              <w:t xml:space="preserve"> 26-30 Ekim</w:t>
            </w:r>
          </w:p>
        </w:tc>
        <w:tc>
          <w:tcPr>
            <w:tcW w:w="611" w:type="dxa"/>
            <w:shd w:val="clear" w:color="auto" w:fill="auto"/>
            <w:vAlign w:val="center"/>
            <w:hideMark/>
          </w:tcPr>
          <w:p w14:paraId="4D3EA46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773560F3"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SAĞLIĞIM VE GÜVENLİĞİM</w:t>
            </w:r>
          </w:p>
        </w:tc>
        <w:tc>
          <w:tcPr>
            <w:tcW w:w="1434" w:type="dxa"/>
            <w:shd w:val="clear" w:color="auto" w:fill="auto"/>
            <w:vAlign w:val="center"/>
            <w:hideMark/>
          </w:tcPr>
          <w:p w14:paraId="55D53533" w14:textId="0ED99C06"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SAĞLIKLI HAYAT NE GÜZEL</w:t>
            </w:r>
          </w:p>
        </w:tc>
        <w:tc>
          <w:tcPr>
            <w:tcW w:w="2718" w:type="dxa"/>
            <w:gridSpan w:val="2"/>
            <w:shd w:val="clear" w:color="auto" w:fill="auto"/>
            <w:vAlign w:val="center"/>
            <w:hideMark/>
          </w:tcPr>
          <w:p w14:paraId="64B92DB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HB.1.2.1. Sağlıklı büyüme ve gelişme için yapılması gerekenleri belirleyebilme</w:t>
            </w:r>
          </w:p>
          <w:p w14:paraId="54F33D5F" w14:textId="22580EA1"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shd w:val="clear" w:color="auto" w:fill="auto"/>
            <w:vAlign w:val="center"/>
            <w:hideMark/>
          </w:tcPr>
          <w:p w14:paraId="12863876"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kontrol listeleri, performans görevi, gözlem formu ve öz değerlendirme formları kullanılarak değerlendirilebilir. Öğrencilerin oluşturduğu görsel kavram haritası, slogan gibi ürünler bütüncül dereceli puanlama anahtarı ile değerlendirilebilir. Sınıf içi performans görevi olarak öğrencilerden temel trafik kurallarını canlandırmaları</w:t>
            </w:r>
            <w:r w:rsidRPr="00063BF8">
              <w:rPr>
                <w:rFonts w:eastAsia="Times New Roman" w:cstheme="minorHAnsi"/>
                <w:color w:val="000000"/>
                <w:kern w:val="0"/>
                <w:sz w:val="14"/>
                <w:szCs w:val="14"/>
                <w:lang w:eastAsia="tr-TR"/>
                <w14:ligatures w14:val="none"/>
              </w:rPr>
              <w:br/>
              <w:t>istenebilir. Hazırlanan çalışma bütüncül dereceli puanlama anahtarı ile değerlendirilebilir. Bütüncül dereceli puanlama anahtarında; trafik kurallarına yer verme, kurallarla ilgili örnek senaryo oluşturma, rol paylaşımı yapma gibi kriterler temel alınabilir.</w:t>
            </w:r>
          </w:p>
        </w:tc>
        <w:tc>
          <w:tcPr>
            <w:tcW w:w="2516" w:type="dxa"/>
            <w:gridSpan w:val="3"/>
            <w:shd w:val="clear" w:color="auto" w:fill="auto"/>
            <w:vAlign w:val="center"/>
            <w:hideMark/>
          </w:tcPr>
          <w:p w14:paraId="5B7A583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SDB2.1. İletişim</w:t>
            </w:r>
            <w:r w:rsidRPr="00FE1A20">
              <w:rPr>
                <w:rFonts w:eastAsia="Times New Roman" w:cstheme="minorHAnsi"/>
                <w:color w:val="000000"/>
                <w:kern w:val="0"/>
                <w:sz w:val="18"/>
                <w:szCs w:val="18"/>
                <w:lang w:eastAsia="tr-TR"/>
                <w14:ligatures w14:val="none"/>
              </w:rPr>
              <w:br/>
              <w:t>SDB2.2. İş Birliği</w:t>
            </w:r>
          </w:p>
          <w:p w14:paraId="12E2D3D7" w14:textId="22E58DB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D8. Mahremiyet</w:t>
            </w:r>
            <w:r w:rsidRPr="00FE1A20">
              <w:rPr>
                <w:rFonts w:eastAsia="Times New Roman" w:cstheme="minorHAnsi"/>
                <w:color w:val="000000"/>
                <w:kern w:val="0"/>
                <w:sz w:val="18"/>
                <w:szCs w:val="18"/>
                <w:lang w:eastAsia="tr-TR"/>
                <w14:ligatures w14:val="none"/>
              </w:rPr>
              <w:br/>
              <w:t>D13. Sağlıklı Yaşam D14. Saygı</w:t>
            </w:r>
            <w:r w:rsidRPr="00FE1A20">
              <w:rPr>
                <w:rFonts w:eastAsia="Times New Roman" w:cstheme="minorHAnsi"/>
                <w:color w:val="000000"/>
                <w:kern w:val="0"/>
                <w:sz w:val="18"/>
                <w:szCs w:val="18"/>
                <w:lang w:eastAsia="tr-TR"/>
                <w14:ligatures w14:val="none"/>
              </w:rPr>
              <w:br/>
              <w:t>D16. Sorumluluk</w:t>
            </w:r>
            <w:r w:rsidRPr="00FE1A20">
              <w:rPr>
                <w:rFonts w:eastAsia="Times New Roman" w:cstheme="minorHAnsi"/>
                <w:color w:val="000000"/>
                <w:kern w:val="0"/>
                <w:sz w:val="18"/>
                <w:szCs w:val="18"/>
                <w:lang w:eastAsia="tr-TR"/>
                <w14:ligatures w14:val="none"/>
              </w:rPr>
              <w:br/>
              <w:t>D18. Temizlik</w:t>
            </w:r>
          </w:p>
          <w:p w14:paraId="540BF5B4" w14:textId="59EDCD1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OB4. Görsel Okuryazarlık</w:t>
            </w:r>
          </w:p>
        </w:tc>
        <w:tc>
          <w:tcPr>
            <w:tcW w:w="4252" w:type="dxa"/>
            <w:shd w:val="clear" w:color="auto" w:fill="auto"/>
            <w:vAlign w:val="center"/>
            <w:hideMark/>
          </w:tcPr>
          <w:p w14:paraId="69DDD739"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proofErr w:type="spellStart"/>
            <w:r w:rsidRPr="00063BF8">
              <w:rPr>
                <w:rFonts w:eastAsia="Times New Roman" w:cstheme="minorHAnsi"/>
                <w:b/>
                <w:bCs/>
                <w:color w:val="000000"/>
                <w:kern w:val="0"/>
                <w:sz w:val="14"/>
                <w:szCs w:val="14"/>
                <w:lang w:eastAsia="tr-TR"/>
                <w14:ligatures w14:val="none"/>
              </w:rPr>
              <w:t>Zenginleştirme:</w:t>
            </w:r>
            <w:r w:rsidRPr="00063BF8">
              <w:rPr>
                <w:rFonts w:eastAsia="Times New Roman" w:cstheme="minorHAnsi"/>
                <w:color w:val="000000"/>
                <w:kern w:val="0"/>
                <w:sz w:val="14"/>
                <w:szCs w:val="14"/>
                <w:lang w:eastAsia="tr-TR"/>
                <w14:ligatures w14:val="none"/>
              </w:rPr>
              <w:t>Öğrencilerden</w:t>
            </w:r>
            <w:proofErr w:type="spellEnd"/>
            <w:r w:rsidRPr="00063BF8">
              <w:rPr>
                <w:rFonts w:eastAsia="Times New Roman" w:cstheme="minorHAnsi"/>
                <w:color w:val="000000"/>
                <w:kern w:val="0"/>
                <w:sz w:val="14"/>
                <w:szCs w:val="14"/>
                <w:lang w:eastAsia="tr-TR"/>
                <w14:ligatures w14:val="none"/>
              </w:rPr>
              <w:t xml:space="preserve"> aile büyüğü veya öğretmeni eşliğinde kendisine en yakın Toplum </w:t>
            </w:r>
            <w:proofErr w:type="spellStart"/>
            <w:r w:rsidRPr="00063BF8">
              <w:rPr>
                <w:rFonts w:eastAsia="Times New Roman" w:cstheme="minorHAnsi"/>
                <w:color w:val="000000"/>
                <w:kern w:val="0"/>
                <w:sz w:val="14"/>
                <w:szCs w:val="14"/>
                <w:lang w:eastAsia="tr-TR"/>
                <w14:ligatures w14:val="none"/>
              </w:rPr>
              <w:t>SağlığıMerkezi</w:t>
            </w:r>
            <w:proofErr w:type="spellEnd"/>
            <w:r w:rsidRPr="00063BF8">
              <w:rPr>
                <w:rFonts w:eastAsia="Times New Roman" w:cstheme="minorHAnsi"/>
                <w:color w:val="000000"/>
                <w:kern w:val="0"/>
                <w:sz w:val="14"/>
                <w:szCs w:val="14"/>
                <w:lang w:eastAsia="tr-TR"/>
                <w14:ligatures w14:val="none"/>
              </w:rPr>
              <w:t>/Sağlıklı Hayat Merkezi ziyaretlerini gerçekleştirmeleri ve sağlıklı büyüme ve</w:t>
            </w:r>
            <w:r w:rsidRPr="00063BF8">
              <w:rPr>
                <w:rFonts w:eastAsia="Times New Roman" w:cstheme="minorHAnsi"/>
                <w:color w:val="000000"/>
                <w:kern w:val="0"/>
                <w:sz w:val="14"/>
                <w:szCs w:val="14"/>
                <w:lang w:eastAsia="tr-TR"/>
                <w14:ligatures w14:val="none"/>
              </w:rPr>
              <w:br/>
              <w:t>gelişme ile ilgili uzmanlarla görüşme yapmaları istenebilir.</w:t>
            </w:r>
            <w:r w:rsidRPr="00063BF8">
              <w:rPr>
                <w:rFonts w:eastAsia="Times New Roman" w:cstheme="minorHAnsi"/>
                <w:color w:val="000000"/>
                <w:kern w:val="0"/>
                <w:sz w:val="14"/>
                <w:szCs w:val="14"/>
                <w:lang w:eastAsia="tr-TR"/>
                <w14:ligatures w14:val="none"/>
              </w:rPr>
              <w:br/>
              <w:t>Öğrencilerden kişisel alan sınırlarını korumasına ilişkin konu ile ilgili düşüncelerini içeren</w:t>
            </w:r>
            <w:r w:rsidRPr="00063BF8">
              <w:rPr>
                <w:rFonts w:eastAsia="Times New Roman" w:cstheme="minorHAnsi"/>
                <w:color w:val="000000"/>
                <w:kern w:val="0"/>
                <w:sz w:val="14"/>
                <w:szCs w:val="14"/>
                <w:lang w:eastAsia="tr-TR"/>
                <w14:ligatures w14:val="none"/>
              </w:rPr>
              <w:br/>
              <w:t>bir monolog hazırlamaları beklenebilir.</w:t>
            </w:r>
            <w:r w:rsidRPr="00063BF8">
              <w:rPr>
                <w:rFonts w:eastAsia="Times New Roman" w:cstheme="minorHAnsi"/>
                <w:color w:val="000000"/>
                <w:kern w:val="0"/>
                <w:sz w:val="14"/>
                <w:szCs w:val="14"/>
                <w:lang w:eastAsia="tr-TR"/>
                <w14:ligatures w14:val="none"/>
              </w:rPr>
              <w:br/>
              <w:t>Öğrencilere temel trafik kuralları ve acil durumlarda yapılması gerekenlere ilişkin görsel</w:t>
            </w:r>
            <w:r w:rsidRPr="00063BF8">
              <w:rPr>
                <w:rFonts w:eastAsia="Times New Roman" w:cstheme="minorHAnsi"/>
                <w:color w:val="000000"/>
                <w:kern w:val="0"/>
                <w:sz w:val="14"/>
                <w:szCs w:val="14"/>
                <w:lang w:eastAsia="tr-TR"/>
                <w14:ligatures w14:val="none"/>
              </w:rPr>
              <w:br/>
              <w:t>bilgi kartları hazırlatılabilir.</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b/>
                <w:bCs/>
                <w:color w:val="000000"/>
                <w:kern w:val="0"/>
                <w:sz w:val="14"/>
                <w:szCs w:val="14"/>
                <w:lang w:eastAsia="tr-TR"/>
                <w14:ligatures w14:val="none"/>
              </w:rPr>
              <w:t>Destekleme:</w:t>
            </w:r>
            <w:r w:rsidRPr="00063BF8">
              <w:rPr>
                <w:rFonts w:eastAsia="Times New Roman" w:cstheme="minorHAnsi"/>
                <w:color w:val="000000"/>
                <w:kern w:val="0"/>
                <w:sz w:val="14"/>
                <w:szCs w:val="14"/>
                <w:lang w:eastAsia="tr-TR"/>
                <w14:ligatures w14:val="none"/>
              </w:rPr>
              <w:t>Öğrencilerden</w:t>
            </w:r>
            <w:proofErr w:type="spellEnd"/>
            <w:r w:rsidRPr="00063BF8">
              <w:rPr>
                <w:rFonts w:eastAsia="Times New Roman" w:cstheme="minorHAnsi"/>
                <w:color w:val="000000"/>
                <w:kern w:val="0"/>
                <w:sz w:val="14"/>
                <w:szCs w:val="14"/>
                <w:lang w:eastAsia="tr-TR"/>
                <w14:ligatures w14:val="none"/>
              </w:rPr>
              <w:t xml:space="preserve"> sağlıklı büyüme ve gelişme ile ilgili resimler hazırlayıp sunmaları</w:t>
            </w:r>
            <w:r w:rsidRPr="00063BF8">
              <w:rPr>
                <w:rFonts w:eastAsia="Times New Roman" w:cstheme="minorHAnsi"/>
                <w:color w:val="000000"/>
                <w:kern w:val="0"/>
                <w:sz w:val="14"/>
                <w:szCs w:val="14"/>
                <w:lang w:eastAsia="tr-TR"/>
                <w14:ligatures w14:val="none"/>
              </w:rPr>
              <w:br/>
              <w:t>istenebilir.</w:t>
            </w:r>
            <w:r w:rsidRPr="00063BF8">
              <w:rPr>
                <w:rFonts w:eastAsia="Times New Roman" w:cstheme="minorHAnsi"/>
                <w:color w:val="000000"/>
                <w:kern w:val="0"/>
                <w:sz w:val="14"/>
                <w:szCs w:val="14"/>
                <w:lang w:eastAsia="tr-TR"/>
                <w14:ligatures w14:val="none"/>
              </w:rPr>
              <w:br/>
              <w:t>Öğrencilere kişisel alan sınırlarının korunmasına yönelik drama çalışması sözel olarak</w:t>
            </w:r>
            <w:r w:rsidRPr="00063BF8">
              <w:rPr>
                <w:rFonts w:eastAsia="Times New Roman" w:cstheme="minorHAnsi"/>
                <w:color w:val="000000"/>
                <w:kern w:val="0"/>
                <w:sz w:val="14"/>
                <w:szCs w:val="14"/>
                <w:lang w:eastAsia="tr-TR"/>
                <w14:ligatures w14:val="none"/>
              </w:rPr>
              <w:br/>
              <w:t>yaptırılabilir.</w:t>
            </w:r>
            <w:r w:rsidRPr="00063BF8">
              <w:rPr>
                <w:rFonts w:eastAsia="Times New Roman" w:cstheme="minorHAnsi"/>
                <w:color w:val="000000"/>
                <w:kern w:val="0"/>
                <w:sz w:val="14"/>
                <w:szCs w:val="14"/>
                <w:lang w:eastAsia="tr-TR"/>
                <w14:ligatures w14:val="none"/>
              </w:rPr>
              <w:br/>
              <w:t>Temel trafik kurallarına ilişkin şarkılar dinletilerek neler öğrendiklerini ifade etmeleri</w:t>
            </w:r>
            <w:r w:rsidRPr="00063BF8">
              <w:rPr>
                <w:rFonts w:eastAsia="Times New Roman" w:cstheme="minorHAnsi"/>
                <w:color w:val="000000"/>
                <w:kern w:val="0"/>
                <w:sz w:val="14"/>
                <w:szCs w:val="14"/>
                <w:lang w:eastAsia="tr-TR"/>
                <w14:ligatures w14:val="none"/>
              </w:rPr>
              <w:br/>
              <w:t>istenebilir. Öğrencilere trafik kurallarına ilişkin doğru ve yanlış davranış görsellerinden</w:t>
            </w:r>
            <w:r w:rsidRPr="00063BF8">
              <w:rPr>
                <w:rFonts w:eastAsia="Times New Roman" w:cstheme="minorHAnsi"/>
                <w:color w:val="000000"/>
                <w:kern w:val="0"/>
                <w:sz w:val="14"/>
                <w:szCs w:val="14"/>
                <w:lang w:eastAsia="tr-TR"/>
                <w14:ligatures w14:val="none"/>
              </w:rPr>
              <w:br/>
              <w:t>oluşan çalışma yaprağı sunulabilir. Acil durumda yapılması gerekenleri görsel bilgi</w:t>
            </w:r>
            <w:r w:rsidRPr="00063BF8">
              <w:rPr>
                <w:rFonts w:eastAsia="Times New Roman" w:cstheme="minorHAnsi"/>
                <w:color w:val="000000"/>
                <w:kern w:val="0"/>
                <w:sz w:val="14"/>
                <w:szCs w:val="14"/>
                <w:lang w:eastAsia="tr-TR"/>
                <w14:ligatures w14:val="none"/>
              </w:rPr>
              <w:br/>
              <w:t>kartlarını kullanarak ifade etmeleri istenebilir.</w:t>
            </w:r>
          </w:p>
        </w:tc>
      </w:tr>
      <w:tr w:rsidR="00063BF8" w:rsidRPr="00063BF8" w14:paraId="6F45AD5B" w14:textId="77777777" w:rsidTr="00147CEE">
        <w:trPr>
          <w:cantSplit/>
          <w:trHeight w:val="20"/>
        </w:trPr>
        <w:tc>
          <w:tcPr>
            <w:tcW w:w="428" w:type="dxa"/>
            <w:vMerge/>
            <w:vAlign w:val="center"/>
            <w:hideMark/>
          </w:tcPr>
          <w:p w14:paraId="74B549D2" w14:textId="77777777" w:rsidR="00FE1A20" w:rsidRPr="00063BF8" w:rsidRDefault="00FE1A20" w:rsidP="00063BF8">
            <w:pPr>
              <w:spacing w:after="0" w:line="240" w:lineRule="auto"/>
              <w:jc w:val="center"/>
              <w:rPr>
                <w:rFonts w:eastAsia="Times New Roman" w:cstheme="minorHAnsi"/>
                <w:b/>
                <w:bCs/>
                <w:color w:val="FF0000"/>
                <w:kern w:val="0"/>
                <w:sz w:val="24"/>
                <w:szCs w:val="24"/>
                <w:lang w:eastAsia="tr-TR"/>
                <w14:ligatures w14:val="none"/>
              </w:rPr>
            </w:pPr>
          </w:p>
        </w:tc>
        <w:tc>
          <w:tcPr>
            <w:tcW w:w="724" w:type="dxa"/>
            <w:shd w:val="clear" w:color="000000" w:fill="A9D08E"/>
            <w:noWrap/>
            <w:vAlign w:val="center"/>
            <w:hideMark/>
          </w:tcPr>
          <w:p w14:paraId="69DE00F0" w14:textId="2735ECBD" w:rsidR="00FE1A20" w:rsidRPr="00063BF8" w:rsidRDefault="00FE1A20" w:rsidP="00063BF8">
            <w:pPr>
              <w:spacing w:after="0" w:line="240" w:lineRule="auto"/>
              <w:jc w:val="center"/>
              <w:rPr>
                <w:rFonts w:eastAsia="Times New Roman" w:cstheme="minorHAnsi"/>
                <w:color w:val="FF0000"/>
                <w:kern w:val="0"/>
                <w:sz w:val="24"/>
                <w:szCs w:val="24"/>
                <w:lang w:eastAsia="tr-TR"/>
                <w14:ligatures w14:val="none"/>
              </w:rPr>
            </w:pPr>
          </w:p>
        </w:tc>
        <w:tc>
          <w:tcPr>
            <w:tcW w:w="14719" w:type="dxa"/>
            <w:gridSpan w:val="10"/>
            <w:shd w:val="clear" w:color="000000" w:fill="A9D08E"/>
            <w:noWrap/>
            <w:vAlign w:val="center"/>
            <w:hideMark/>
          </w:tcPr>
          <w:p w14:paraId="610DF38F" w14:textId="2DC33E43" w:rsidR="00FE1A20" w:rsidRPr="00063BF8" w:rsidRDefault="00063BF8" w:rsidP="00063BF8">
            <w:pPr>
              <w:spacing w:after="0" w:line="240" w:lineRule="auto"/>
              <w:jc w:val="center"/>
              <w:rPr>
                <w:rFonts w:eastAsia="Times New Roman" w:cstheme="minorHAnsi"/>
                <w:b/>
                <w:bCs/>
                <w:color w:val="FF0000"/>
                <w:kern w:val="0"/>
                <w:sz w:val="24"/>
                <w:szCs w:val="24"/>
                <w:lang w:eastAsia="tr-TR"/>
                <w14:ligatures w14:val="none"/>
              </w:rPr>
            </w:pPr>
            <w:r w:rsidRPr="00063BF8">
              <w:rPr>
                <w:color w:val="FF0000"/>
                <w:sz w:val="24"/>
                <w:szCs w:val="24"/>
              </w:rPr>
              <w:t>MİNİK DEDEKTİFLER GÖREV BAŞINDA: SAĞLIKLI VE GÜVENDE</w:t>
            </w:r>
          </w:p>
        </w:tc>
      </w:tr>
      <w:tr w:rsidR="00063BF8" w:rsidRPr="00FE1A20" w14:paraId="3E3A9609" w14:textId="77777777" w:rsidTr="00147CEE">
        <w:trPr>
          <w:cantSplit/>
          <w:trHeight w:val="20"/>
        </w:trPr>
        <w:tc>
          <w:tcPr>
            <w:tcW w:w="428" w:type="dxa"/>
            <w:vMerge/>
            <w:vAlign w:val="center"/>
            <w:hideMark/>
          </w:tcPr>
          <w:p w14:paraId="5F18784A"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48CB8F0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8.Hafta</w:t>
            </w:r>
            <w:r w:rsidRPr="00FE1A20">
              <w:rPr>
                <w:rFonts w:eastAsia="Times New Roman" w:cstheme="minorHAnsi"/>
                <w:color w:val="000000"/>
                <w:kern w:val="0"/>
                <w:sz w:val="18"/>
                <w:szCs w:val="18"/>
                <w:lang w:eastAsia="tr-TR"/>
                <w14:ligatures w14:val="none"/>
              </w:rPr>
              <w:br/>
              <w:t>2-6 Kasım</w:t>
            </w:r>
          </w:p>
        </w:tc>
        <w:tc>
          <w:tcPr>
            <w:tcW w:w="611" w:type="dxa"/>
            <w:shd w:val="clear" w:color="auto" w:fill="auto"/>
            <w:vAlign w:val="center"/>
            <w:hideMark/>
          </w:tcPr>
          <w:p w14:paraId="443A680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w:t>
            </w:r>
            <w:proofErr w:type="gramStart"/>
            <w:r w:rsidRPr="00FE1A20">
              <w:rPr>
                <w:rFonts w:eastAsia="Times New Roman" w:cstheme="minorHAnsi"/>
                <w:color w:val="000000"/>
                <w:kern w:val="0"/>
                <w:sz w:val="18"/>
                <w:szCs w:val="18"/>
                <w:lang w:eastAsia="tr-TR"/>
                <w14:ligatures w14:val="none"/>
              </w:rPr>
              <w:t>1)*</w:t>
            </w:r>
            <w:proofErr w:type="gramEnd"/>
          </w:p>
        </w:tc>
        <w:tc>
          <w:tcPr>
            <w:tcW w:w="1168" w:type="dxa"/>
            <w:shd w:val="clear" w:color="auto" w:fill="auto"/>
            <w:vAlign w:val="center"/>
            <w:hideMark/>
          </w:tcPr>
          <w:p w14:paraId="0FB539F2"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SAĞLIĞIM VE GÜVENLİĞİM</w:t>
            </w:r>
          </w:p>
        </w:tc>
        <w:tc>
          <w:tcPr>
            <w:tcW w:w="1434" w:type="dxa"/>
            <w:shd w:val="clear" w:color="auto" w:fill="auto"/>
            <w:vAlign w:val="center"/>
            <w:hideMark/>
          </w:tcPr>
          <w:p w14:paraId="367CC03F" w14:textId="60B152F2"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KİŞİSEL ALANIMA DİKKAT!</w:t>
            </w:r>
          </w:p>
        </w:tc>
        <w:tc>
          <w:tcPr>
            <w:tcW w:w="2718" w:type="dxa"/>
            <w:gridSpan w:val="2"/>
            <w:shd w:val="clear" w:color="auto" w:fill="auto"/>
            <w:vAlign w:val="center"/>
            <w:hideMark/>
          </w:tcPr>
          <w:p w14:paraId="25C80DF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HB.1.2.2. Kişisel alan sınırlarını koruyabilme</w:t>
            </w:r>
          </w:p>
          <w:p w14:paraId="627D586A" w14:textId="5AC7D59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restart"/>
            <w:shd w:val="clear" w:color="auto" w:fill="auto"/>
            <w:vAlign w:val="center"/>
            <w:hideMark/>
          </w:tcPr>
          <w:p w14:paraId="7DB5BF6F"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kontrol listeleri, performans görevi, gözlem formu ve öz değerlendirme formları kullanılarak değerlendirilebilir. Öğrencilerin oluşturduğu görsel kavram haritası, slogan gibi ürünler bütüncül dereceli puanlama anahtarı ile değerlendirilebilir. Sınıf içi performans görevi olarak öğrencilerden temel trafik kurallarını canlandırmaları</w:t>
            </w:r>
            <w:r w:rsidRPr="00063BF8">
              <w:rPr>
                <w:rFonts w:eastAsia="Times New Roman" w:cstheme="minorHAnsi"/>
                <w:color w:val="000000"/>
                <w:kern w:val="0"/>
                <w:sz w:val="14"/>
                <w:szCs w:val="14"/>
                <w:lang w:eastAsia="tr-TR"/>
                <w14:ligatures w14:val="none"/>
              </w:rPr>
              <w:br/>
              <w:t>istenebilir. Hazırlanan çalışma bütüncül dereceli puanlama anahtarı ile değerlendirilebilir. Bütüncül dereceli puanlama anahtarında; trafik kurallarına yer verme, kurallarla ilgili örnek senaryo oluşturma, rol paylaşımı yapma gibi kriterler temel alınabilir.</w:t>
            </w:r>
          </w:p>
        </w:tc>
        <w:tc>
          <w:tcPr>
            <w:tcW w:w="2516" w:type="dxa"/>
            <w:gridSpan w:val="3"/>
            <w:vMerge w:val="restart"/>
            <w:shd w:val="clear" w:color="auto" w:fill="auto"/>
            <w:vAlign w:val="center"/>
            <w:hideMark/>
          </w:tcPr>
          <w:p w14:paraId="1DFDB77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SDB2.1. İletişim</w:t>
            </w:r>
            <w:r w:rsidRPr="00FE1A20">
              <w:rPr>
                <w:rFonts w:eastAsia="Times New Roman" w:cstheme="minorHAnsi"/>
                <w:color w:val="000000"/>
                <w:kern w:val="0"/>
                <w:sz w:val="18"/>
                <w:szCs w:val="18"/>
                <w:lang w:eastAsia="tr-TR"/>
                <w14:ligatures w14:val="none"/>
              </w:rPr>
              <w:br/>
              <w:t xml:space="preserve"> SDB2.2. İş Birliği</w:t>
            </w:r>
          </w:p>
          <w:p w14:paraId="2AD296D5" w14:textId="6BF12AA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D8. Mahremiyet</w:t>
            </w:r>
            <w:r w:rsidRPr="00FE1A20">
              <w:rPr>
                <w:rFonts w:eastAsia="Times New Roman" w:cstheme="minorHAnsi"/>
                <w:color w:val="000000"/>
                <w:kern w:val="0"/>
                <w:sz w:val="18"/>
                <w:szCs w:val="18"/>
                <w:lang w:eastAsia="tr-TR"/>
                <w14:ligatures w14:val="none"/>
              </w:rPr>
              <w:br/>
              <w:t>D13. Sağlıklı Yaşam</w:t>
            </w:r>
            <w:r w:rsidRPr="00FE1A20">
              <w:rPr>
                <w:rFonts w:eastAsia="Times New Roman" w:cstheme="minorHAnsi"/>
                <w:color w:val="000000"/>
                <w:kern w:val="0"/>
                <w:sz w:val="18"/>
                <w:szCs w:val="18"/>
                <w:lang w:eastAsia="tr-TR"/>
                <w14:ligatures w14:val="none"/>
              </w:rPr>
              <w:br/>
              <w:t xml:space="preserve"> D14. Saygı</w:t>
            </w:r>
            <w:r w:rsidRPr="00FE1A20">
              <w:rPr>
                <w:rFonts w:eastAsia="Times New Roman" w:cstheme="minorHAnsi"/>
                <w:color w:val="000000"/>
                <w:kern w:val="0"/>
                <w:sz w:val="18"/>
                <w:szCs w:val="18"/>
                <w:lang w:eastAsia="tr-TR"/>
                <w14:ligatures w14:val="none"/>
              </w:rPr>
              <w:br/>
              <w:t>D16. Sorumluluk</w:t>
            </w:r>
            <w:r w:rsidRPr="00FE1A20">
              <w:rPr>
                <w:rFonts w:eastAsia="Times New Roman" w:cstheme="minorHAnsi"/>
                <w:color w:val="000000"/>
                <w:kern w:val="0"/>
                <w:sz w:val="18"/>
                <w:szCs w:val="18"/>
                <w:lang w:eastAsia="tr-TR"/>
                <w14:ligatures w14:val="none"/>
              </w:rPr>
              <w:br/>
              <w:t xml:space="preserve"> D18. Temizlik</w:t>
            </w:r>
          </w:p>
          <w:p w14:paraId="791E6716" w14:textId="2CC208A6"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OB4. Görsel Okuryazarlık</w:t>
            </w:r>
          </w:p>
        </w:tc>
        <w:tc>
          <w:tcPr>
            <w:tcW w:w="4252" w:type="dxa"/>
            <w:vMerge w:val="restart"/>
            <w:shd w:val="clear" w:color="auto" w:fill="auto"/>
            <w:vAlign w:val="center"/>
            <w:hideMark/>
          </w:tcPr>
          <w:p w14:paraId="1E65B0C1"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 xml:space="preserve">Zenginleştirme: Öğrencilerden aile büyüğü veya öğretmeni eşliğinde kendisine en yakın Toplum Sağlığı Merkezi/Sağlıklı Hayat Merkezi </w:t>
            </w:r>
            <w:proofErr w:type="spellStart"/>
            <w:r w:rsidRPr="00063BF8">
              <w:rPr>
                <w:rFonts w:eastAsia="Times New Roman" w:cstheme="minorHAnsi"/>
                <w:color w:val="000000"/>
                <w:kern w:val="0"/>
                <w:sz w:val="14"/>
                <w:szCs w:val="14"/>
                <w:lang w:eastAsia="tr-TR"/>
                <w14:ligatures w14:val="none"/>
              </w:rPr>
              <w:t>ziyaretilerini</w:t>
            </w:r>
            <w:proofErr w:type="spellEnd"/>
            <w:r w:rsidRPr="00063BF8">
              <w:rPr>
                <w:rFonts w:eastAsia="Times New Roman" w:cstheme="minorHAnsi"/>
                <w:color w:val="000000"/>
                <w:kern w:val="0"/>
                <w:sz w:val="14"/>
                <w:szCs w:val="14"/>
                <w:lang w:eastAsia="tr-TR"/>
                <w14:ligatures w14:val="none"/>
              </w:rPr>
              <w:t xml:space="preserve"> gerçekleştirmeleri ve sağlıklı büyüme ve gelişme ile ilgili uzmanlarla görüşme yapmaları istenebilir. Öğrencilerden kişisel alan sınırlarını korumasına ilişkin konu ile ilgili düşüncelerini içeren bir monolog hazırlamaları beklenebilir. Öğrencilere temel trafik kuralları ve acil durumlarda yapılması gerekenlere ilişkin görsel bilgi kartları hazırlatılabilir.</w:t>
            </w:r>
            <w:r w:rsidRPr="00063BF8">
              <w:rPr>
                <w:rFonts w:eastAsia="Times New Roman" w:cstheme="minorHAnsi"/>
                <w:color w:val="000000"/>
                <w:kern w:val="0"/>
                <w:sz w:val="14"/>
                <w:szCs w:val="14"/>
                <w:lang w:eastAsia="tr-TR"/>
                <w14:ligatures w14:val="none"/>
              </w:rPr>
              <w:br/>
            </w:r>
            <w:proofErr w:type="spellStart"/>
            <w:proofErr w:type="gramStart"/>
            <w:r w:rsidRPr="00063BF8">
              <w:rPr>
                <w:rFonts w:eastAsia="Times New Roman" w:cstheme="minorHAnsi"/>
                <w:color w:val="000000"/>
                <w:kern w:val="0"/>
                <w:sz w:val="14"/>
                <w:szCs w:val="14"/>
                <w:lang w:eastAsia="tr-TR"/>
                <w14:ligatures w14:val="none"/>
              </w:rPr>
              <w:t>Destekleme:Öğrencilerden</w:t>
            </w:r>
            <w:proofErr w:type="spellEnd"/>
            <w:proofErr w:type="gramEnd"/>
            <w:r w:rsidRPr="00063BF8">
              <w:rPr>
                <w:rFonts w:eastAsia="Times New Roman" w:cstheme="minorHAnsi"/>
                <w:color w:val="000000"/>
                <w:kern w:val="0"/>
                <w:sz w:val="14"/>
                <w:szCs w:val="14"/>
                <w:lang w:eastAsia="tr-TR"/>
                <w14:ligatures w14:val="none"/>
              </w:rPr>
              <w:t xml:space="preserve"> sağlıklı büyüme ve gelişme ile ilgili resimler hazırlayıp sunmaları</w:t>
            </w:r>
            <w:r w:rsidRPr="00063BF8">
              <w:rPr>
                <w:rFonts w:eastAsia="Times New Roman" w:cstheme="minorHAnsi"/>
                <w:color w:val="000000"/>
                <w:kern w:val="0"/>
                <w:sz w:val="14"/>
                <w:szCs w:val="14"/>
                <w:lang w:eastAsia="tr-TR"/>
                <w14:ligatures w14:val="none"/>
              </w:rPr>
              <w:br/>
              <w:t>istenebilir. Öğrencilere kişisel alan sınırlarının korunmasına yönelik drama çalışması sözel olarak</w:t>
            </w:r>
            <w:r w:rsidRPr="00063BF8">
              <w:rPr>
                <w:rFonts w:eastAsia="Times New Roman" w:cstheme="minorHAnsi"/>
                <w:color w:val="000000"/>
                <w:kern w:val="0"/>
                <w:sz w:val="14"/>
                <w:szCs w:val="14"/>
                <w:lang w:eastAsia="tr-TR"/>
                <w14:ligatures w14:val="none"/>
              </w:rPr>
              <w:br/>
              <w:t xml:space="preserve">yaptırılabilir. Temel trafik kurallarına ilişkin şarkılar </w:t>
            </w:r>
            <w:proofErr w:type="spellStart"/>
            <w:r w:rsidRPr="00063BF8">
              <w:rPr>
                <w:rFonts w:eastAsia="Times New Roman" w:cstheme="minorHAnsi"/>
                <w:color w:val="000000"/>
                <w:kern w:val="0"/>
                <w:sz w:val="14"/>
                <w:szCs w:val="14"/>
                <w:lang w:eastAsia="tr-TR"/>
                <w14:ligatures w14:val="none"/>
              </w:rPr>
              <w:t>şarkılar</w:t>
            </w:r>
            <w:proofErr w:type="spellEnd"/>
            <w:r w:rsidRPr="00063BF8">
              <w:rPr>
                <w:rFonts w:eastAsia="Times New Roman" w:cstheme="minorHAnsi"/>
                <w:color w:val="000000"/>
                <w:kern w:val="0"/>
                <w:sz w:val="14"/>
                <w:szCs w:val="14"/>
                <w:lang w:eastAsia="tr-TR"/>
                <w14:ligatures w14:val="none"/>
              </w:rPr>
              <w:t xml:space="preserve"> dinletilerek neler öğrendiklerini ifade etmeleri istenebilir. Öğrencilere trafik kurallarına ilişkin doğru ve yanlış davranış</w:t>
            </w:r>
            <w:r w:rsidRPr="00063BF8">
              <w:rPr>
                <w:rFonts w:eastAsia="Times New Roman" w:cstheme="minorHAnsi"/>
                <w:color w:val="000000"/>
                <w:kern w:val="0"/>
                <w:sz w:val="14"/>
                <w:szCs w:val="14"/>
                <w:lang w:eastAsia="tr-TR"/>
                <w14:ligatures w14:val="none"/>
              </w:rPr>
              <w:br/>
              <w:t>görsellerinden oluşan çalışma yaprağı sunulabilir. Acil durumda yapılması gerekenleri</w:t>
            </w:r>
            <w:r w:rsidRPr="00063BF8">
              <w:rPr>
                <w:rFonts w:eastAsia="Times New Roman" w:cstheme="minorHAnsi"/>
                <w:color w:val="000000"/>
                <w:kern w:val="0"/>
                <w:sz w:val="14"/>
                <w:szCs w:val="14"/>
                <w:lang w:eastAsia="tr-TR"/>
                <w14:ligatures w14:val="none"/>
              </w:rPr>
              <w:br/>
              <w:t>görsel bilgi kartlarını kullanarak ifade etmeleri istenebilir.</w:t>
            </w:r>
          </w:p>
        </w:tc>
      </w:tr>
      <w:tr w:rsidR="00063BF8" w:rsidRPr="00FE1A20" w14:paraId="3D5D23B9" w14:textId="77777777" w:rsidTr="00147CEE">
        <w:trPr>
          <w:cantSplit/>
          <w:trHeight w:val="20"/>
        </w:trPr>
        <w:tc>
          <w:tcPr>
            <w:tcW w:w="428" w:type="dxa"/>
            <w:vMerge w:val="restart"/>
            <w:shd w:val="clear" w:color="auto" w:fill="auto"/>
            <w:textDirection w:val="btLr"/>
            <w:vAlign w:val="center"/>
            <w:hideMark/>
          </w:tcPr>
          <w:p w14:paraId="689A9A67"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KASIM-ARALIK</w:t>
            </w:r>
          </w:p>
        </w:tc>
        <w:tc>
          <w:tcPr>
            <w:tcW w:w="724" w:type="dxa"/>
            <w:shd w:val="clear" w:color="000000" w:fill="E2EFDA"/>
            <w:vAlign w:val="center"/>
            <w:hideMark/>
          </w:tcPr>
          <w:p w14:paraId="0E22580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9. Hafta:</w:t>
            </w:r>
            <w:r w:rsidRPr="00FE1A20">
              <w:rPr>
                <w:rFonts w:eastAsia="Times New Roman" w:cstheme="minorHAnsi"/>
                <w:color w:val="000000"/>
                <w:kern w:val="0"/>
                <w:sz w:val="18"/>
                <w:szCs w:val="18"/>
                <w:lang w:eastAsia="tr-TR"/>
                <w14:ligatures w14:val="none"/>
              </w:rPr>
              <w:br/>
              <w:t xml:space="preserve"> 9-13 Kasım</w:t>
            </w:r>
          </w:p>
        </w:tc>
        <w:tc>
          <w:tcPr>
            <w:tcW w:w="611" w:type="dxa"/>
            <w:shd w:val="clear" w:color="auto" w:fill="auto"/>
            <w:vAlign w:val="center"/>
            <w:hideMark/>
          </w:tcPr>
          <w:p w14:paraId="5697F2F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1E51A3B6"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SAĞLIĞIM VE GÜVENLİĞİM</w:t>
            </w:r>
          </w:p>
        </w:tc>
        <w:tc>
          <w:tcPr>
            <w:tcW w:w="1434" w:type="dxa"/>
            <w:shd w:val="clear" w:color="auto" w:fill="auto"/>
            <w:vAlign w:val="center"/>
            <w:hideMark/>
          </w:tcPr>
          <w:p w14:paraId="3D0241C1" w14:textId="6C5CD35C"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TRAFİK KURALLARI İYİ Kİ VAR</w:t>
            </w:r>
          </w:p>
        </w:tc>
        <w:tc>
          <w:tcPr>
            <w:tcW w:w="2718" w:type="dxa"/>
            <w:gridSpan w:val="2"/>
            <w:shd w:val="clear" w:color="auto" w:fill="auto"/>
            <w:vAlign w:val="center"/>
            <w:hideMark/>
          </w:tcPr>
          <w:p w14:paraId="758B6C4B"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HB.1.2.3. Temel trafik kurallarına uygun davranabilme</w:t>
            </w:r>
          </w:p>
          <w:p w14:paraId="38D1A52E" w14:textId="3F5AE8C3"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ign w:val="center"/>
            <w:hideMark/>
          </w:tcPr>
          <w:p w14:paraId="5DBAAD0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610D2A7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5122C14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FE1A20" w:rsidRPr="00FE1A20" w14:paraId="3628DDBB" w14:textId="77777777" w:rsidTr="00147CEE">
        <w:trPr>
          <w:cantSplit/>
          <w:trHeight w:val="20"/>
        </w:trPr>
        <w:tc>
          <w:tcPr>
            <w:tcW w:w="428" w:type="dxa"/>
            <w:vMerge/>
            <w:vAlign w:val="center"/>
            <w:hideMark/>
          </w:tcPr>
          <w:p w14:paraId="393037C4"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15443" w:type="dxa"/>
            <w:gridSpan w:val="11"/>
            <w:shd w:val="clear" w:color="000000" w:fill="B4C6E7"/>
            <w:vAlign w:val="center"/>
            <w:hideMark/>
          </w:tcPr>
          <w:p w14:paraId="24218CF2" w14:textId="1EC3DDA9"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 xml:space="preserve">1.  DÖNEM ARA TATİLİ: </w:t>
            </w:r>
            <w:proofErr w:type="gramStart"/>
            <w:r w:rsidRPr="00FE1A20">
              <w:rPr>
                <w:rFonts w:eastAsia="Times New Roman" w:cstheme="minorHAnsi"/>
                <w:b/>
                <w:bCs/>
                <w:color w:val="000000"/>
                <w:kern w:val="0"/>
                <w:sz w:val="18"/>
                <w:szCs w:val="18"/>
                <w:lang w:eastAsia="tr-TR"/>
                <w14:ligatures w14:val="none"/>
              </w:rPr>
              <w:t>16 -</w:t>
            </w:r>
            <w:proofErr w:type="gramEnd"/>
            <w:r w:rsidRPr="00FE1A20">
              <w:rPr>
                <w:rFonts w:eastAsia="Times New Roman" w:cstheme="minorHAnsi"/>
                <w:b/>
                <w:bCs/>
                <w:color w:val="000000"/>
                <w:kern w:val="0"/>
                <w:sz w:val="18"/>
                <w:szCs w:val="18"/>
                <w:lang w:eastAsia="tr-TR"/>
                <w14:ligatures w14:val="none"/>
              </w:rPr>
              <w:t xml:space="preserve"> 20 Kasım</w:t>
            </w:r>
          </w:p>
        </w:tc>
      </w:tr>
      <w:tr w:rsidR="00063BF8" w:rsidRPr="00FE1A20" w14:paraId="0054B55E" w14:textId="77777777" w:rsidTr="00147CEE">
        <w:trPr>
          <w:cantSplit/>
          <w:trHeight w:val="20"/>
        </w:trPr>
        <w:tc>
          <w:tcPr>
            <w:tcW w:w="428" w:type="dxa"/>
            <w:vMerge/>
            <w:vAlign w:val="center"/>
            <w:hideMark/>
          </w:tcPr>
          <w:p w14:paraId="58CF2327"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1D846F4E"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10. Hafta:</w:t>
            </w:r>
            <w:r w:rsidRPr="00FE1A20">
              <w:rPr>
                <w:rFonts w:eastAsia="Times New Roman" w:cstheme="minorHAnsi"/>
                <w:color w:val="000000"/>
                <w:kern w:val="0"/>
                <w:sz w:val="18"/>
                <w:szCs w:val="18"/>
                <w:lang w:eastAsia="tr-TR"/>
                <w14:ligatures w14:val="none"/>
              </w:rPr>
              <w:br/>
              <w:t>23-27 Kasım</w:t>
            </w:r>
          </w:p>
        </w:tc>
        <w:tc>
          <w:tcPr>
            <w:tcW w:w="611" w:type="dxa"/>
            <w:shd w:val="clear" w:color="auto" w:fill="auto"/>
            <w:vAlign w:val="center"/>
            <w:hideMark/>
          </w:tcPr>
          <w:p w14:paraId="7CAEB88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55EA3842"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SAĞLIĞIM VE GÜVENLİĞİM</w:t>
            </w:r>
          </w:p>
        </w:tc>
        <w:tc>
          <w:tcPr>
            <w:tcW w:w="1434" w:type="dxa"/>
            <w:shd w:val="clear" w:color="auto" w:fill="auto"/>
            <w:vAlign w:val="center"/>
            <w:hideMark/>
          </w:tcPr>
          <w:p w14:paraId="157D29C0" w14:textId="213FC509"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TRAFİK KURALLARI İYİ Kİ VAR</w:t>
            </w:r>
          </w:p>
        </w:tc>
        <w:tc>
          <w:tcPr>
            <w:tcW w:w="2718" w:type="dxa"/>
            <w:gridSpan w:val="2"/>
            <w:shd w:val="clear" w:color="auto" w:fill="auto"/>
            <w:vAlign w:val="center"/>
            <w:hideMark/>
          </w:tcPr>
          <w:p w14:paraId="3D21171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HB.1.2.3. Temel trafik kurallarına uygun davranabilme</w:t>
            </w:r>
          </w:p>
          <w:p w14:paraId="7F3F01E2" w14:textId="1DA05CE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restart"/>
            <w:shd w:val="clear" w:color="auto" w:fill="auto"/>
            <w:vAlign w:val="center"/>
            <w:hideMark/>
          </w:tcPr>
          <w:p w14:paraId="2F3846B2"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 xml:space="preserve">Öğrenme çıktıları; kontrol listeleri, performans görevi, gözlem formu ve öz değerlendirme formları kullanılarak değerlendirilebilir. Öğrencilerin oluşturduğu görsel kavram haritası, slogan gibi ürünler bütüncül dereceli puanlama anahtarı ile değerlendirilebilir. Sınıf içi performans görevi olarak </w:t>
            </w:r>
            <w:r w:rsidRPr="00063BF8">
              <w:rPr>
                <w:rFonts w:eastAsia="Times New Roman" w:cstheme="minorHAnsi"/>
                <w:color w:val="000000"/>
                <w:kern w:val="0"/>
                <w:sz w:val="14"/>
                <w:szCs w:val="14"/>
                <w:lang w:eastAsia="tr-TR"/>
                <w14:ligatures w14:val="none"/>
              </w:rPr>
              <w:lastRenderedPageBreak/>
              <w:t>öğrencilerden temel trafik kurallarını canlandırmaları</w:t>
            </w:r>
            <w:r w:rsidRPr="00063BF8">
              <w:rPr>
                <w:rFonts w:eastAsia="Times New Roman" w:cstheme="minorHAnsi"/>
                <w:color w:val="000000"/>
                <w:kern w:val="0"/>
                <w:sz w:val="14"/>
                <w:szCs w:val="14"/>
                <w:lang w:eastAsia="tr-TR"/>
                <w14:ligatures w14:val="none"/>
              </w:rPr>
              <w:br/>
              <w:t>istenebilir. Hazırlanan çalışma bütüncül dereceli puanlama anahtarı ile değerlendirilebilir. Bütüncül dereceli puanlama anahtarında; trafik kurallarına yer verme, kurallarla ilgili örnek senaryo oluşturma, rol paylaşımı yapma gibi kriterler temel alınabilir.</w:t>
            </w:r>
          </w:p>
        </w:tc>
        <w:tc>
          <w:tcPr>
            <w:tcW w:w="2516" w:type="dxa"/>
            <w:gridSpan w:val="3"/>
            <w:vMerge w:val="restart"/>
            <w:shd w:val="clear" w:color="auto" w:fill="auto"/>
            <w:vAlign w:val="center"/>
            <w:hideMark/>
          </w:tcPr>
          <w:p w14:paraId="0CBEC4E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lastRenderedPageBreak/>
              <w:t xml:space="preserve">SDB2.1. İletişim </w:t>
            </w:r>
            <w:r w:rsidRPr="00FE1A20">
              <w:rPr>
                <w:rFonts w:eastAsia="Times New Roman" w:cstheme="minorHAnsi"/>
                <w:color w:val="000000"/>
                <w:kern w:val="0"/>
                <w:sz w:val="18"/>
                <w:szCs w:val="18"/>
                <w:lang w:eastAsia="tr-TR"/>
                <w14:ligatures w14:val="none"/>
              </w:rPr>
              <w:br/>
              <w:t>SDB2.2. İş Birliği</w:t>
            </w:r>
          </w:p>
          <w:p w14:paraId="212FF009" w14:textId="47185D4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D8. Mahremiyet</w:t>
            </w:r>
            <w:r w:rsidRPr="00FE1A20">
              <w:rPr>
                <w:rFonts w:eastAsia="Times New Roman" w:cstheme="minorHAnsi"/>
                <w:color w:val="000000"/>
                <w:kern w:val="0"/>
                <w:sz w:val="18"/>
                <w:szCs w:val="18"/>
                <w:lang w:eastAsia="tr-TR"/>
                <w14:ligatures w14:val="none"/>
              </w:rPr>
              <w:br/>
              <w:t>D13. Sağlıklı Yaşam</w:t>
            </w:r>
            <w:r w:rsidRPr="00FE1A20">
              <w:rPr>
                <w:rFonts w:eastAsia="Times New Roman" w:cstheme="minorHAnsi"/>
                <w:color w:val="000000"/>
                <w:kern w:val="0"/>
                <w:sz w:val="18"/>
                <w:szCs w:val="18"/>
                <w:lang w:eastAsia="tr-TR"/>
                <w14:ligatures w14:val="none"/>
              </w:rPr>
              <w:br/>
              <w:t xml:space="preserve"> D14. Saygı</w:t>
            </w:r>
            <w:r w:rsidRPr="00FE1A20">
              <w:rPr>
                <w:rFonts w:eastAsia="Times New Roman" w:cstheme="minorHAnsi"/>
                <w:color w:val="000000"/>
                <w:kern w:val="0"/>
                <w:sz w:val="18"/>
                <w:szCs w:val="18"/>
                <w:lang w:eastAsia="tr-TR"/>
                <w14:ligatures w14:val="none"/>
              </w:rPr>
              <w:br/>
              <w:t>D16. Sorumluluk</w:t>
            </w:r>
            <w:r w:rsidRPr="00FE1A20">
              <w:rPr>
                <w:rFonts w:eastAsia="Times New Roman" w:cstheme="minorHAnsi"/>
                <w:color w:val="000000"/>
                <w:kern w:val="0"/>
                <w:sz w:val="18"/>
                <w:szCs w:val="18"/>
                <w:lang w:eastAsia="tr-TR"/>
                <w14:ligatures w14:val="none"/>
              </w:rPr>
              <w:br/>
              <w:t xml:space="preserve"> D18. Temizlik</w:t>
            </w:r>
          </w:p>
          <w:p w14:paraId="1D7B5CD6" w14:textId="23C394CB"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OB4. Görsel Okuryazarlık</w:t>
            </w:r>
          </w:p>
        </w:tc>
        <w:tc>
          <w:tcPr>
            <w:tcW w:w="4252" w:type="dxa"/>
            <w:vMerge w:val="restart"/>
            <w:shd w:val="clear" w:color="auto" w:fill="auto"/>
            <w:vAlign w:val="center"/>
            <w:hideMark/>
          </w:tcPr>
          <w:p w14:paraId="20A54BAB"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 xml:space="preserve">Zenginleştirme: Öğrencilerden aile büyüğü veya öğretmeni eşliğinde kendisine en yakın Toplum Sağlığı Merkezi/Sağlıklı Hayat Merkezi </w:t>
            </w:r>
            <w:proofErr w:type="spellStart"/>
            <w:r w:rsidRPr="00063BF8">
              <w:rPr>
                <w:rFonts w:eastAsia="Times New Roman" w:cstheme="minorHAnsi"/>
                <w:color w:val="000000"/>
                <w:kern w:val="0"/>
                <w:sz w:val="14"/>
                <w:szCs w:val="14"/>
                <w:lang w:eastAsia="tr-TR"/>
                <w14:ligatures w14:val="none"/>
              </w:rPr>
              <w:t>ziyaretilerini</w:t>
            </w:r>
            <w:proofErr w:type="spellEnd"/>
            <w:r w:rsidRPr="00063BF8">
              <w:rPr>
                <w:rFonts w:eastAsia="Times New Roman" w:cstheme="minorHAnsi"/>
                <w:color w:val="000000"/>
                <w:kern w:val="0"/>
                <w:sz w:val="14"/>
                <w:szCs w:val="14"/>
                <w:lang w:eastAsia="tr-TR"/>
                <w14:ligatures w14:val="none"/>
              </w:rPr>
              <w:t xml:space="preserve"> gerçekleştirmeleri ve sağlıklı büyüme ve gelişme ile ilgili uzmanlarla görüşme yapmaları istenebilir. Öğrencilerden kişisel alan sınırlarını korumasına ilişkin konu ile ilgili düşüncelerini içeren bir monolog hazırlamaları beklenebilir. Öğrencilere temel trafik kuralları ve acil durumlarda yapılması gerekenlere ilişkin görsel bilgi kartları hazırlatılabilir.</w:t>
            </w:r>
            <w:r w:rsidRPr="00063BF8">
              <w:rPr>
                <w:rFonts w:eastAsia="Times New Roman" w:cstheme="minorHAnsi"/>
                <w:color w:val="000000"/>
                <w:kern w:val="0"/>
                <w:sz w:val="14"/>
                <w:szCs w:val="14"/>
                <w:lang w:eastAsia="tr-TR"/>
                <w14:ligatures w14:val="none"/>
              </w:rPr>
              <w:br/>
            </w:r>
            <w:proofErr w:type="spellStart"/>
            <w:proofErr w:type="gramStart"/>
            <w:r w:rsidRPr="00063BF8">
              <w:rPr>
                <w:rFonts w:eastAsia="Times New Roman" w:cstheme="minorHAnsi"/>
                <w:color w:val="000000"/>
                <w:kern w:val="0"/>
                <w:sz w:val="14"/>
                <w:szCs w:val="14"/>
                <w:lang w:eastAsia="tr-TR"/>
                <w14:ligatures w14:val="none"/>
              </w:rPr>
              <w:t>Destekleme:Öğrencilerden</w:t>
            </w:r>
            <w:proofErr w:type="spellEnd"/>
            <w:proofErr w:type="gramEnd"/>
            <w:r w:rsidRPr="00063BF8">
              <w:rPr>
                <w:rFonts w:eastAsia="Times New Roman" w:cstheme="minorHAnsi"/>
                <w:color w:val="000000"/>
                <w:kern w:val="0"/>
                <w:sz w:val="14"/>
                <w:szCs w:val="14"/>
                <w:lang w:eastAsia="tr-TR"/>
                <w14:ligatures w14:val="none"/>
              </w:rPr>
              <w:t xml:space="preserve"> sağlıklı büyüme ve gelişme ile ilgili resimler hazırlayıp sunmaları</w:t>
            </w:r>
            <w:r w:rsidRPr="00063BF8">
              <w:rPr>
                <w:rFonts w:eastAsia="Times New Roman" w:cstheme="minorHAnsi"/>
                <w:color w:val="000000"/>
                <w:kern w:val="0"/>
                <w:sz w:val="14"/>
                <w:szCs w:val="14"/>
                <w:lang w:eastAsia="tr-TR"/>
                <w14:ligatures w14:val="none"/>
              </w:rPr>
              <w:br/>
              <w:t xml:space="preserve">istenebilir. Öğrencilere kişisel alan sınırlarının korunmasına yönelik </w:t>
            </w:r>
            <w:r w:rsidRPr="00063BF8">
              <w:rPr>
                <w:rFonts w:eastAsia="Times New Roman" w:cstheme="minorHAnsi"/>
                <w:color w:val="000000"/>
                <w:kern w:val="0"/>
                <w:sz w:val="14"/>
                <w:szCs w:val="14"/>
                <w:lang w:eastAsia="tr-TR"/>
                <w14:ligatures w14:val="none"/>
              </w:rPr>
              <w:lastRenderedPageBreak/>
              <w:t>drama çalışması sözel olarak</w:t>
            </w:r>
            <w:r w:rsidRPr="00063BF8">
              <w:rPr>
                <w:rFonts w:eastAsia="Times New Roman" w:cstheme="minorHAnsi"/>
                <w:color w:val="000000"/>
                <w:kern w:val="0"/>
                <w:sz w:val="14"/>
                <w:szCs w:val="14"/>
                <w:lang w:eastAsia="tr-TR"/>
                <w14:ligatures w14:val="none"/>
              </w:rPr>
              <w:br/>
              <w:t xml:space="preserve">yaptırılabilir. Temel trafik kurallarına ilişkin şarkılar </w:t>
            </w:r>
            <w:proofErr w:type="spellStart"/>
            <w:r w:rsidRPr="00063BF8">
              <w:rPr>
                <w:rFonts w:eastAsia="Times New Roman" w:cstheme="minorHAnsi"/>
                <w:color w:val="000000"/>
                <w:kern w:val="0"/>
                <w:sz w:val="14"/>
                <w:szCs w:val="14"/>
                <w:lang w:eastAsia="tr-TR"/>
                <w14:ligatures w14:val="none"/>
              </w:rPr>
              <w:t>şarkılar</w:t>
            </w:r>
            <w:proofErr w:type="spellEnd"/>
            <w:r w:rsidRPr="00063BF8">
              <w:rPr>
                <w:rFonts w:eastAsia="Times New Roman" w:cstheme="minorHAnsi"/>
                <w:color w:val="000000"/>
                <w:kern w:val="0"/>
                <w:sz w:val="14"/>
                <w:szCs w:val="14"/>
                <w:lang w:eastAsia="tr-TR"/>
                <w14:ligatures w14:val="none"/>
              </w:rPr>
              <w:t xml:space="preserve"> dinletilerek neler öğrendiklerini ifade etmeleri istenebilir. Öğrencilere trafik kurallarına ilişkin doğru ve yanlış davranış</w:t>
            </w:r>
            <w:r w:rsidRPr="00063BF8">
              <w:rPr>
                <w:rFonts w:eastAsia="Times New Roman" w:cstheme="minorHAnsi"/>
                <w:color w:val="000000"/>
                <w:kern w:val="0"/>
                <w:sz w:val="14"/>
                <w:szCs w:val="14"/>
                <w:lang w:eastAsia="tr-TR"/>
                <w14:ligatures w14:val="none"/>
              </w:rPr>
              <w:br/>
              <w:t>görsellerinden oluşan çalışma yaprağı sunulabilir. Acil durumda yapılması gerekenleri</w:t>
            </w:r>
            <w:r w:rsidRPr="00063BF8">
              <w:rPr>
                <w:rFonts w:eastAsia="Times New Roman" w:cstheme="minorHAnsi"/>
                <w:color w:val="000000"/>
                <w:kern w:val="0"/>
                <w:sz w:val="14"/>
                <w:szCs w:val="14"/>
                <w:lang w:eastAsia="tr-TR"/>
                <w14:ligatures w14:val="none"/>
              </w:rPr>
              <w:br/>
              <w:t>görsel bilgi kartlarını kullanarak ifade etmeleri istenebilir.</w:t>
            </w:r>
          </w:p>
        </w:tc>
      </w:tr>
      <w:tr w:rsidR="00063BF8" w:rsidRPr="00FE1A20" w14:paraId="32656E4C" w14:textId="77777777" w:rsidTr="00147CEE">
        <w:trPr>
          <w:cantSplit/>
          <w:trHeight w:val="20"/>
        </w:trPr>
        <w:tc>
          <w:tcPr>
            <w:tcW w:w="428" w:type="dxa"/>
            <w:vMerge/>
            <w:vAlign w:val="center"/>
            <w:hideMark/>
          </w:tcPr>
          <w:p w14:paraId="4CBE8D3F"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453D8946" w14:textId="2C19D301"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11. Hafta:</w:t>
            </w:r>
            <w:r w:rsidRPr="00FE1A20">
              <w:rPr>
                <w:rFonts w:eastAsia="Times New Roman" w:cstheme="minorHAnsi"/>
                <w:color w:val="000000"/>
                <w:kern w:val="0"/>
                <w:sz w:val="18"/>
                <w:szCs w:val="18"/>
                <w:lang w:eastAsia="tr-TR"/>
                <w14:ligatures w14:val="none"/>
              </w:rPr>
              <w:br/>
              <w:t>30 Kasım-4 Aralık</w:t>
            </w:r>
          </w:p>
        </w:tc>
        <w:tc>
          <w:tcPr>
            <w:tcW w:w="611" w:type="dxa"/>
            <w:shd w:val="clear" w:color="auto" w:fill="auto"/>
            <w:vAlign w:val="center"/>
            <w:hideMark/>
          </w:tcPr>
          <w:p w14:paraId="64C80D0E"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69A9CEFD"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SAĞLIĞIM VE GÜVENLİĞİM</w:t>
            </w:r>
          </w:p>
        </w:tc>
        <w:tc>
          <w:tcPr>
            <w:tcW w:w="1434" w:type="dxa"/>
            <w:shd w:val="clear" w:color="auto" w:fill="auto"/>
            <w:vAlign w:val="center"/>
            <w:hideMark/>
          </w:tcPr>
          <w:p w14:paraId="3276B83F" w14:textId="67BA6D67"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EYVAH, ACİL DURUM!</w:t>
            </w:r>
          </w:p>
        </w:tc>
        <w:tc>
          <w:tcPr>
            <w:tcW w:w="2718" w:type="dxa"/>
            <w:gridSpan w:val="2"/>
            <w:shd w:val="clear" w:color="auto" w:fill="auto"/>
            <w:vAlign w:val="center"/>
            <w:hideMark/>
          </w:tcPr>
          <w:p w14:paraId="4B6F01A7" w14:textId="75C09E35"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HB.1.2.4. Acil durumlarda yapılması gerekenleri belirleyebilme</w:t>
            </w:r>
          </w:p>
          <w:p w14:paraId="4CA85E20" w14:textId="7982571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ign w:val="center"/>
            <w:hideMark/>
          </w:tcPr>
          <w:p w14:paraId="722FBEE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05174A9B"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6995C9A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256205C8" w14:textId="77777777" w:rsidTr="00147CEE">
        <w:trPr>
          <w:cantSplit/>
          <w:trHeight w:val="20"/>
        </w:trPr>
        <w:tc>
          <w:tcPr>
            <w:tcW w:w="428" w:type="dxa"/>
            <w:vMerge w:val="restart"/>
            <w:shd w:val="clear" w:color="auto" w:fill="auto"/>
            <w:textDirection w:val="btLr"/>
            <w:vAlign w:val="center"/>
            <w:hideMark/>
          </w:tcPr>
          <w:p w14:paraId="78452BA7"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lastRenderedPageBreak/>
              <w:t>ARALIK</w:t>
            </w:r>
          </w:p>
        </w:tc>
        <w:tc>
          <w:tcPr>
            <w:tcW w:w="724" w:type="dxa"/>
            <w:shd w:val="clear" w:color="000000" w:fill="E2EFDA"/>
            <w:vAlign w:val="center"/>
            <w:hideMark/>
          </w:tcPr>
          <w:p w14:paraId="10A8A1E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12. Hafta:</w:t>
            </w:r>
            <w:r w:rsidRPr="00FE1A20">
              <w:rPr>
                <w:rFonts w:eastAsia="Times New Roman" w:cstheme="minorHAnsi"/>
                <w:color w:val="000000"/>
                <w:kern w:val="0"/>
                <w:sz w:val="18"/>
                <w:szCs w:val="18"/>
                <w:lang w:eastAsia="tr-TR"/>
                <w14:ligatures w14:val="none"/>
              </w:rPr>
              <w:br/>
              <w:t>7-11 Aralık</w:t>
            </w:r>
          </w:p>
        </w:tc>
        <w:tc>
          <w:tcPr>
            <w:tcW w:w="611" w:type="dxa"/>
            <w:shd w:val="clear" w:color="auto" w:fill="auto"/>
            <w:vAlign w:val="center"/>
            <w:hideMark/>
          </w:tcPr>
          <w:p w14:paraId="3057D4B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34873F80"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SAĞLIĞIM VE GÜVENLİĞİM</w:t>
            </w:r>
          </w:p>
        </w:tc>
        <w:tc>
          <w:tcPr>
            <w:tcW w:w="1434" w:type="dxa"/>
            <w:shd w:val="clear" w:color="auto" w:fill="auto"/>
            <w:vAlign w:val="center"/>
            <w:hideMark/>
          </w:tcPr>
          <w:p w14:paraId="439BE9FE" w14:textId="4D358EF6"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EYVAH, ACİL DURUM!</w:t>
            </w:r>
          </w:p>
        </w:tc>
        <w:tc>
          <w:tcPr>
            <w:tcW w:w="2718" w:type="dxa"/>
            <w:gridSpan w:val="2"/>
            <w:shd w:val="clear" w:color="auto" w:fill="auto"/>
            <w:vAlign w:val="center"/>
            <w:hideMark/>
          </w:tcPr>
          <w:p w14:paraId="0FF51D27" w14:textId="185395F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HB.1.2.4. Acil durumlarda yapılması gerekenleri belirleyebilme</w:t>
            </w:r>
          </w:p>
        </w:tc>
        <w:tc>
          <w:tcPr>
            <w:tcW w:w="2020" w:type="dxa"/>
            <w:vMerge/>
            <w:vAlign w:val="center"/>
            <w:hideMark/>
          </w:tcPr>
          <w:p w14:paraId="496C28A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660130F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56C02BE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4F3871B9" w14:textId="77777777" w:rsidTr="00147CEE">
        <w:trPr>
          <w:cantSplit/>
          <w:trHeight w:val="20"/>
        </w:trPr>
        <w:tc>
          <w:tcPr>
            <w:tcW w:w="428" w:type="dxa"/>
            <w:vMerge/>
            <w:vAlign w:val="center"/>
            <w:hideMark/>
          </w:tcPr>
          <w:p w14:paraId="3C848599"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43062469"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13. Hafta:</w:t>
            </w:r>
            <w:r w:rsidRPr="00FE1A20">
              <w:rPr>
                <w:rFonts w:eastAsia="Times New Roman" w:cstheme="minorHAnsi"/>
                <w:color w:val="000000"/>
                <w:kern w:val="0"/>
                <w:sz w:val="18"/>
                <w:szCs w:val="18"/>
                <w:lang w:eastAsia="tr-TR"/>
                <w14:ligatures w14:val="none"/>
              </w:rPr>
              <w:br/>
              <w:t>14-18 Aralık</w:t>
            </w:r>
          </w:p>
        </w:tc>
        <w:tc>
          <w:tcPr>
            <w:tcW w:w="611" w:type="dxa"/>
            <w:shd w:val="clear" w:color="auto" w:fill="auto"/>
            <w:vAlign w:val="center"/>
            <w:hideMark/>
          </w:tcPr>
          <w:p w14:paraId="5DAFA43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1+3</w:t>
            </w:r>
          </w:p>
        </w:tc>
        <w:tc>
          <w:tcPr>
            <w:tcW w:w="1168" w:type="dxa"/>
            <w:shd w:val="clear" w:color="auto" w:fill="auto"/>
            <w:vAlign w:val="center"/>
            <w:hideMark/>
          </w:tcPr>
          <w:p w14:paraId="363BA42D"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br/>
              <w:t>SAĞLIĞIM VE GÜVENLİĞİM</w:t>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t>AİLEM VE TOPLUM</w:t>
            </w:r>
          </w:p>
        </w:tc>
        <w:tc>
          <w:tcPr>
            <w:tcW w:w="1434" w:type="dxa"/>
            <w:shd w:val="clear" w:color="auto" w:fill="auto"/>
            <w:vAlign w:val="center"/>
            <w:hideMark/>
          </w:tcPr>
          <w:p w14:paraId="29163627" w14:textId="41D06822"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EYVAH, ACİL DURUM!</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BİZİM EV</w:t>
            </w:r>
          </w:p>
        </w:tc>
        <w:tc>
          <w:tcPr>
            <w:tcW w:w="2718" w:type="dxa"/>
            <w:gridSpan w:val="2"/>
            <w:shd w:val="clear" w:color="auto" w:fill="auto"/>
            <w:vAlign w:val="center"/>
            <w:hideMark/>
          </w:tcPr>
          <w:p w14:paraId="172C30E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 xml:space="preserve">HB.1.2.4. Acil durumlarda yapılması gerekenleri belirleyebilme </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HB.1.3.1. Ailenin özelliklerini ifade edebilme</w:t>
            </w:r>
          </w:p>
          <w:p w14:paraId="2941B205" w14:textId="59AD4719"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shd w:val="clear" w:color="auto" w:fill="auto"/>
            <w:vAlign w:val="center"/>
            <w:hideMark/>
          </w:tcPr>
          <w:p w14:paraId="58574381"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SAĞLIĞIM VE GÜVENLİĞİM</w:t>
            </w:r>
            <w:r w:rsidRPr="00063BF8">
              <w:rPr>
                <w:rFonts w:eastAsia="Times New Roman" w:cstheme="minorHAnsi"/>
                <w:color w:val="000000"/>
                <w:kern w:val="0"/>
                <w:sz w:val="14"/>
                <w:szCs w:val="14"/>
                <w:lang w:eastAsia="tr-TR"/>
                <w14:ligatures w14:val="none"/>
              </w:rPr>
              <w:br/>
              <w:t>Öğrenme çıktıları; kontrol listeleri, performans görevi, gözlem formu ve öz değerlendirme formları kullanılarak değerlendirilebilir. Öğrencilerin oluşturduğu görsel kavram haritası, slogan gibi ürünler bütüncül dereceli puanlama anahtarı ile değerlendirilebilir. Sınıf içi performans görevi olarak öğrencilerden temel trafik kurallarını canlandırmaları</w:t>
            </w:r>
            <w:r w:rsidRPr="00063BF8">
              <w:rPr>
                <w:rFonts w:eastAsia="Times New Roman" w:cstheme="minorHAnsi"/>
                <w:color w:val="000000"/>
                <w:kern w:val="0"/>
                <w:sz w:val="14"/>
                <w:szCs w:val="14"/>
                <w:lang w:eastAsia="tr-TR"/>
                <w14:ligatures w14:val="none"/>
              </w:rPr>
              <w:br/>
              <w:t>istenebilir. Hazırlanan çalışma bütüncül dereceli puanlama anahtarı ile değerlendirilebilir. Bütüncül dereceli puanlama anahtarında; trafik kurallarına yer verme, kurallarla ilgili örnek senaryo oluşturma, rol paylaşımı yapma gibi kriterler temel alınabilir.</w:t>
            </w:r>
            <w:r w:rsidRPr="00063BF8">
              <w:rPr>
                <w:rFonts w:eastAsia="Times New Roman" w:cstheme="minorHAnsi"/>
                <w:color w:val="000000"/>
                <w:kern w:val="0"/>
                <w:sz w:val="14"/>
                <w:szCs w:val="14"/>
                <w:lang w:eastAsia="tr-TR"/>
                <w14:ligatures w14:val="none"/>
              </w:rPr>
              <w:br/>
              <w:t>AİLEM VE TOPLUM</w:t>
            </w:r>
            <w:r w:rsidRPr="00063BF8">
              <w:rPr>
                <w:rFonts w:eastAsia="Times New Roman" w:cstheme="minorHAnsi"/>
                <w:color w:val="000000"/>
                <w:kern w:val="0"/>
                <w:sz w:val="14"/>
                <w:szCs w:val="14"/>
                <w:lang w:eastAsia="tr-TR"/>
                <w14:ligatures w14:val="none"/>
              </w:rPr>
              <w:br/>
              <w:t>Öğrenme çıktıları; performans görevi, anekdot kaydı, canlandırma, kontrol listesi, eşleştirme</w:t>
            </w:r>
            <w:r w:rsidRPr="00063BF8">
              <w:rPr>
                <w:rFonts w:eastAsia="Times New Roman" w:cstheme="minorHAnsi"/>
                <w:color w:val="000000"/>
                <w:kern w:val="0"/>
                <w:sz w:val="14"/>
                <w:szCs w:val="14"/>
                <w:lang w:eastAsia="tr-TR"/>
                <w14:ligatures w14:val="none"/>
              </w:rPr>
              <w:br/>
              <w:t>kartları, gözlem formu kullanılarak değerlendirilebilir.</w:t>
            </w:r>
            <w:r w:rsidRPr="00063BF8">
              <w:rPr>
                <w:rFonts w:eastAsia="Times New Roman" w:cstheme="minorHAnsi"/>
                <w:color w:val="000000"/>
                <w:kern w:val="0"/>
                <w:sz w:val="14"/>
                <w:szCs w:val="14"/>
                <w:lang w:eastAsia="tr-TR"/>
                <w14:ligatures w14:val="none"/>
              </w:rPr>
              <w:br/>
              <w:t>Öğrencilerden sınıf içi performans görevi olarak aile içindeki görev ve sorumluluklara</w:t>
            </w:r>
            <w:r w:rsidRPr="00063BF8">
              <w:rPr>
                <w:rFonts w:eastAsia="Times New Roman" w:cstheme="minorHAnsi"/>
                <w:color w:val="000000"/>
                <w:kern w:val="0"/>
                <w:sz w:val="14"/>
                <w:szCs w:val="14"/>
                <w:lang w:eastAsia="tr-TR"/>
                <w14:ligatures w14:val="none"/>
              </w:rPr>
              <w:br/>
              <w:t>yönelik kes-yapıştır etkinliği yapmaları istenebilir. Oluşturulan ürünler, bütüncül dereceli</w:t>
            </w:r>
            <w:r w:rsidRPr="00063BF8">
              <w:rPr>
                <w:rFonts w:eastAsia="Times New Roman" w:cstheme="minorHAnsi"/>
                <w:color w:val="000000"/>
                <w:kern w:val="0"/>
                <w:sz w:val="14"/>
                <w:szCs w:val="14"/>
                <w:lang w:eastAsia="tr-TR"/>
                <w14:ligatures w14:val="none"/>
              </w:rPr>
              <w:br/>
              <w:t>puanlama anahtarı ile değerlendirilebilir. Bütüncül dereceli puanlama anahtarında görsellerin uygun bölümlere yapıştırılması, görev ve sorumlulukların eşleştirilmesi gibi</w:t>
            </w:r>
            <w:r w:rsidRPr="00063BF8">
              <w:rPr>
                <w:rFonts w:eastAsia="Times New Roman" w:cstheme="minorHAnsi"/>
                <w:color w:val="000000"/>
                <w:kern w:val="0"/>
                <w:sz w:val="14"/>
                <w:szCs w:val="14"/>
                <w:lang w:eastAsia="tr-TR"/>
                <w14:ligatures w14:val="none"/>
              </w:rPr>
              <w:br/>
              <w:t>kriterler temel alınabilir.</w:t>
            </w:r>
          </w:p>
        </w:tc>
        <w:tc>
          <w:tcPr>
            <w:tcW w:w="2516" w:type="dxa"/>
            <w:gridSpan w:val="3"/>
            <w:shd w:val="clear" w:color="auto" w:fill="auto"/>
            <w:vAlign w:val="center"/>
            <w:hideMark/>
          </w:tcPr>
          <w:p w14:paraId="5F33BCEE" w14:textId="3C8BAE7A"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SAĞLIĞIM VE GÜVENLİĞİM</w:t>
            </w:r>
            <w:r w:rsidRPr="00FE1A20">
              <w:rPr>
                <w:rFonts w:eastAsia="Times New Roman" w:cstheme="minorHAnsi"/>
                <w:b/>
                <w:bCs/>
                <w:color w:val="000000"/>
                <w:kern w:val="0"/>
                <w:sz w:val="18"/>
                <w:szCs w:val="18"/>
                <w:lang w:eastAsia="tr-TR"/>
                <w14:ligatures w14:val="none"/>
              </w:rPr>
              <w:br/>
              <w:t xml:space="preserve">SDB2.1. İletişim </w:t>
            </w:r>
            <w:r w:rsidRPr="00FE1A20">
              <w:rPr>
                <w:rFonts w:eastAsia="Times New Roman" w:cstheme="minorHAnsi"/>
                <w:b/>
                <w:bCs/>
                <w:color w:val="000000"/>
                <w:kern w:val="0"/>
                <w:sz w:val="18"/>
                <w:szCs w:val="18"/>
                <w:lang w:eastAsia="tr-TR"/>
                <w14:ligatures w14:val="none"/>
              </w:rPr>
              <w:br/>
              <w:t>SDB2.2. İş Birliği</w:t>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t>AİLEM VE TOPLUM</w:t>
            </w:r>
            <w:r w:rsidRPr="00FE1A20">
              <w:rPr>
                <w:rFonts w:eastAsia="Times New Roman" w:cstheme="minorHAnsi"/>
                <w:b/>
                <w:bCs/>
                <w:color w:val="000000"/>
                <w:kern w:val="0"/>
                <w:sz w:val="18"/>
                <w:szCs w:val="18"/>
                <w:lang w:eastAsia="tr-TR"/>
                <w14:ligatures w14:val="none"/>
              </w:rPr>
              <w:br/>
              <w:t>-</w:t>
            </w:r>
          </w:p>
          <w:p w14:paraId="599C2D7A" w14:textId="0C610172"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SAĞLIĞIM VE GÜVENLİĞİM</w:t>
            </w:r>
            <w:r w:rsidRPr="00FE1A20">
              <w:rPr>
                <w:rFonts w:eastAsia="Times New Roman" w:cstheme="minorHAnsi"/>
                <w:color w:val="000000"/>
                <w:kern w:val="0"/>
                <w:sz w:val="18"/>
                <w:szCs w:val="18"/>
                <w:lang w:eastAsia="tr-TR"/>
                <w14:ligatures w14:val="none"/>
              </w:rPr>
              <w:br/>
              <w:t>D8. Mahremiyet</w:t>
            </w:r>
            <w:r w:rsidRPr="00FE1A20">
              <w:rPr>
                <w:rFonts w:eastAsia="Times New Roman" w:cstheme="minorHAnsi"/>
                <w:color w:val="000000"/>
                <w:kern w:val="0"/>
                <w:sz w:val="18"/>
                <w:szCs w:val="18"/>
                <w:lang w:eastAsia="tr-TR"/>
                <w14:ligatures w14:val="none"/>
              </w:rPr>
              <w:br/>
              <w:t>D13. Sağlıklı Yaşam</w:t>
            </w:r>
            <w:r w:rsidRPr="00FE1A20">
              <w:rPr>
                <w:rFonts w:eastAsia="Times New Roman" w:cstheme="minorHAnsi"/>
                <w:color w:val="000000"/>
                <w:kern w:val="0"/>
                <w:sz w:val="18"/>
                <w:szCs w:val="18"/>
                <w:lang w:eastAsia="tr-TR"/>
                <w14:ligatures w14:val="none"/>
              </w:rPr>
              <w:br/>
              <w:t xml:space="preserve"> D14. Saygı</w:t>
            </w:r>
            <w:r w:rsidRPr="00FE1A20">
              <w:rPr>
                <w:rFonts w:eastAsia="Times New Roman" w:cstheme="minorHAnsi"/>
                <w:color w:val="000000"/>
                <w:kern w:val="0"/>
                <w:sz w:val="18"/>
                <w:szCs w:val="18"/>
                <w:lang w:eastAsia="tr-TR"/>
                <w14:ligatures w14:val="none"/>
              </w:rPr>
              <w:br/>
              <w:t>D16. Sorumluluk</w:t>
            </w:r>
            <w:r w:rsidRPr="00FE1A20">
              <w:rPr>
                <w:rFonts w:eastAsia="Times New Roman" w:cstheme="minorHAnsi"/>
                <w:color w:val="000000"/>
                <w:kern w:val="0"/>
                <w:sz w:val="18"/>
                <w:szCs w:val="18"/>
                <w:lang w:eastAsia="tr-TR"/>
                <w14:ligatures w14:val="none"/>
              </w:rPr>
              <w:br/>
              <w:t xml:space="preserve"> D18. Temizlik</w:t>
            </w:r>
            <w:r w:rsidRPr="00FE1A20">
              <w:rPr>
                <w:rFonts w:eastAsia="Times New Roman" w:cstheme="minorHAnsi"/>
                <w:color w:val="000000"/>
                <w:kern w:val="0"/>
                <w:sz w:val="18"/>
                <w:szCs w:val="18"/>
                <w:lang w:eastAsia="tr-TR"/>
                <w14:ligatures w14:val="none"/>
              </w:rPr>
              <w:br/>
              <w:t>AİLEM VE TOPLUM</w:t>
            </w:r>
            <w:r w:rsidRPr="00FE1A20">
              <w:rPr>
                <w:rFonts w:eastAsia="Times New Roman" w:cstheme="minorHAnsi"/>
                <w:color w:val="000000"/>
                <w:kern w:val="0"/>
                <w:sz w:val="18"/>
                <w:szCs w:val="18"/>
                <w:lang w:eastAsia="tr-TR"/>
                <w14:ligatures w14:val="none"/>
              </w:rPr>
              <w:br/>
              <w:t>D2. Aile Bütünlüğü</w:t>
            </w:r>
            <w:r w:rsidRPr="00FE1A20">
              <w:rPr>
                <w:rFonts w:eastAsia="Times New Roman" w:cstheme="minorHAnsi"/>
                <w:color w:val="000000"/>
                <w:kern w:val="0"/>
                <w:sz w:val="18"/>
                <w:szCs w:val="18"/>
                <w:lang w:eastAsia="tr-TR"/>
                <w14:ligatures w14:val="none"/>
              </w:rPr>
              <w:br/>
              <w:t>D8. Mahremiyet</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 xml:space="preserve"> D15. Sevgi</w:t>
            </w:r>
            <w:r w:rsidRPr="00FE1A20">
              <w:rPr>
                <w:rFonts w:eastAsia="Times New Roman" w:cstheme="minorHAnsi"/>
                <w:color w:val="000000"/>
                <w:kern w:val="0"/>
                <w:sz w:val="18"/>
                <w:szCs w:val="18"/>
                <w:lang w:eastAsia="tr-TR"/>
                <w14:ligatures w14:val="none"/>
              </w:rPr>
              <w:br/>
              <w:t>OB4. Görsel Okuryazarlık</w:t>
            </w:r>
          </w:p>
        </w:tc>
        <w:tc>
          <w:tcPr>
            <w:tcW w:w="4252" w:type="dxa"/>
            <w:shd w:val="clear" w:color="auto" w:fill="auto"/>
            <w:vAlign w:val="center"/>
            <w:hideMark/>
          </w:tcPr>
          <w:p w14:paraId="5789741D"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SAĞLIĞIM VE GÜVENLİĞİM</w:t>
            </w:r>
            <w:r w:rsidRPr="00063BF8">
              <w:rPr>
                <w:rFonts w:eastAsia="Times New Roman" w:cstheme="minorHAnsi"/>
                <w:color w:val="000000"/>
                <w:kern w:val="0"/>
                <w:sz w:val="14"/>
                <w:szCs w:val="14"/>
                <w:lang w:eastAsia="tr-TR"/>
                <w14:ligatures w14:val="none"/>
              </w:rPr>
              <w:br/>
              <w:t xml:space="preserve">Zenginleştirme: Öğrencilerden aile büyüğü veya öğretmeni eşliğinde kendisine en yakın Toplum Sağlığı Merkezi/Sağlıklı Hayat Merkezi </w:t>
            </w:r>
            <w:proofErr w:type="spellStart"/>
            <w:r w:rsidRPr="00063BF8">
              <w:rPr>
                <w:rFonts w:eastAsia="Times New Roman" w:cstheme="minorHAnsi"/>
                <w:color w:val="000000"/>
                <w:kern w:val="0"/>
                <w:sz w:val="14"/>
                <w:szCs w:val="14"/>
                <w:lang w:eastAsia="tr-TR"/>
                <w14:ligatures w14:val="none"/>
              </w:rPr>
              <w:t>ziyaretilerini</w:t>
            </w:r>
            <w:proofErr w:type="spellEnd"/>
            <w:r w:rsidRPr="00063BF8">
              <w:rPr>
                <w:rFonts w:eastAsia="Times New Roman" w:cstheme="minorHAnsi"/>
                <w:color w:val="000000"/>
                <w:kern w:val="0"/>
                <w:sz w:val="14"/>
                <w:szCs w:val="14"/>
                <w:lang w:eastAsia="tr-TR"/>
                <w14:ligatures w14:val="none"/>
              </w:rPr>
              <w:t xml:space="preserve"> gerçekleştirmeleri ve sağlıklı büyüme ve gelişme ile ilgili uzmanlarla görüşme yapmaları istenebilir. Öğrencilerden kişisel alan sınırlarını korumasına ilişkin konu ile ilgili düşüncelerini içeren bir monolog hazırlamaları beklenebilir. Öğrencilere temel trafik kuralları ve acil durumlarda yapılması gerekenlere ilişkin görsel bilgi kartları hazırlatılabilir.</w:t>
            </w:r>
            <w:r w:rsidRPr="00063BF8">
              <w:rPr>
                <w:rFonts w:eastAsia="Times New Roman" w:cstheme="minorHAnsi"/>
                <w:color w:val="000000"/>
                <w:kern w:val="0"/>
                <w:sz w:val="14"/>
                <w:szCs w:val="14"/>
                <w:lang w:eastAsia="tr-TR"/>
                <w14:ligatures w14:val="none"/>
              </w:rPr>
              <w:br/>
            </w:r>
            <w:proofErr w:type="spellStart"/>
            <w:proofErr w:type="gramStart"/>
            <w:r w:rsidRPr="00063BF8">
              <w:rPr>
                <w:rFonts w:eastAsia="Times New Roman" w:cstheme="minorHAnsi"/>
                <w:color w:val="000000"/>
                <w:kern w:val="0"/>
                <w:sz w:val="14"/>
                <w:szCs w:val="14"/>
                <w:lang w:eastAsia="tr-TR"/>
                <w14:ligatures w14:val="none"/>
              </w:rPr>
              <w:t>Destekleme:Öğrencilerden</w:t>
            </w:r>
            <w:proofErr w:type="spellEnd"/>
            <w:proofErr w:type="gramEnd"/>
            <w:r w:rsidRPr="00063BF8">
              <w:rPr>
                <w:rFonts w:eastAsia="Times New Roman" w:cstheme="minorHAnsi"/>
                <w:color w:val="000000"/>
                <w:kern w:val="0"/>
                <w:sz w:val="14"/>
                <w:szCs w:val="14"/>
                <w:lang w:eastAsia="tr-TR"/>
                <w14:ligatures w14:val="none"/>
              </w:rPr>
              <w:t xml:space="preserve"> sağlıklı büyüme ve gelişme ile ilgili resimler hazırlayıp sunmaları</w:t>
            </w:r>
            <w:r w:rsidRPr="00063BF8">
              <w:rPr>
                <w:rFonts w:eastAsia="Times New Roman" w:cstheme="minorHAnsi"/>
                <w:color w:val="000000"/>
                <w:kern w:val="0"/>
                <w:sz w:val="14"/>
                <w:szCs w:val="14"/>
                <w:lang w:eastAsia="tr-TR"/>
                <w14:ligatures w14:val="none"/>
              </w:rPr>
              <w:br/>
              <w:t>istenebilir. Öğrencilere kişisel alan sınırlarının korunmasına yönelik drama çalışması sözel olarak</w:t>
            </w:r>
            <w:r w:rsidRPr="00063BF8">
              <w:rPr>
                <w:rFonts w:eastAsia="Times New Roman" w:cstheme="minorHAnsi"/>
                <w:color w:val="000000"/>
                <w:kern w:val="0"/>
                <w:sz w:val="14"/>
                <w:szCs w:val="14"/>
                <w:lang w:eastAsia="tr-TR"/>
                <w14:ligatures w14:val="none"/>
              </w:rPr>
              <w:br/>
              <w:t xml:space="preserve">yaptırılabilir. Temel trafik kurallarına ilişkin şarkılar </w:t>
            </w:r>
            <w:proofErr w:type="spellStart"/>
            <w:r w:rsidRPr="00063BF8">
              <w:rPr>
                <w:rFonts w:eastAsia="Times New Roman" w:cstheme="minorHAnsi"/>
                <w:color w:val="000000"/>
                <w:kern w:val="0"/>
                <w:sz w:val="14"/>
                <w:szCs w:val="14"/>
                <w:lang w:eastAsia="tr-TR"/>
                <w14:ligatures w14:val="none"/>
              </w:rPr>
              <w:t>şarkılar</w:t>
            </w:r>
            <w:proofErr w:type="spellEnd"/>
            <w:r w:rsidRPr="00063BF8">
              <w:rPr>
                <w:rFonts w:eastAsia="Times New Roman" w:cstheme="minorHAnsi"/>
                <w:color w:val="000000"/>
                <w:kern w:val="0"/>
                <w:sz w:val="14"/>
                <w:szCs w:val="14"/>
                <w:lang w:eastAsia="tr-TR"/>
                <w14:ligatures w14:val="none"/>
              </w:rPr>
              <w:t xml:space="preserve"> dinletilerek neler öğrendiklerini ifade etmeleri istenebilir. Öğrencilere trafik kurallarına ilişkin doğru ve yanlış davranış</w:t>
            </w:r>
            <w:r w:rsidRPr="00063BF8">
              <w:rPr>
                <w:rFonts w:eastAsia="Times New Roman" w:cstheme="minorHAnsi"/>
                <w:color w:val="000000"/>
                <w:kern w:val="0"/>
                <w:sz w:val="14"/>
                <w:szCs w:val="14"/>
                <w:lang w:eastAsia="tr-TR"/>
                <w14:ligatures w14:val="none"/>
              </w:rPr>
              <w:br/>
              <w:t>görsellerinden oluşan çalışma yaprağı sunulabilir. Acil durumda yapılması gerekenleri</w:t>
            </w:r>
            <w:r w:rsidRPr="00063BF8">
              <w:rPr>
                <w:rFonts w:eastAsia="Times New Roman" w:cstheme="minorHAnsi"/>
                <w:color w:val="000000"/>
                <w:kern w:val="0"/>
                <w:sz w:val="14"/>
                <w:szCs w:val="14"/>
                <w:lang w:eastAsia="tr-TR"/>
                <w14:ligatures w14:val="none"/>
              </w:rPr>
              <w:br/>
              <w:t>görsel bilgi kartlarını kullanarak ifade etmeleri istenebilir.</w:t>
            </w:r>
            <w:r w:rsidRPr="00063BF8">
              <w:rPr>
                <w:rFonts w:eastAsia="Times New Roman" w:cstheme="minorHAnsi"/>
                <w:color w:val="000000"/>
                <w:kern w:val="0"/>
                <w:sz w:val="14"/>
                <w:szCs w:val="14"/>
                <w:lang w:eastAsia="tr-TR"/>
                <w14:ligatures w14:val="none"/>
              </w:rPr>
              <w:br/>
            </w:r>
            <w:r w:rsidRPr="00063BF8">
              <w:rPr>
                <w:rFonts w:eastAsia="Times New Roman" w:cstheme="minorHAnsi"/>
                <w:color w:val="000000"/>
                <w:kern w:val="0"/>
                <w:sz w:val="14"/>
                <w:szCs w:val="14"/>
                <w:lang w:eastAsia="tr-TR"/>
                <w14:ligatures w14:val="none"/>
              </w:rPr>
              <w:br/>
              <w:t>AİLEM VE TOPLUM</w:t>
            </w:r>
            <w:r w:rsidRPr="00063BF8">
              <w:rPr>
                <w:rFonts w:eastAsia="Times New Roman" w:cstheme="minorHAnsi"/>
                <w:color w:val="000000"/>
                <w:kern w:val="0"/>
                <w:sz w:val="14"/>
                <w:szCs w:val="14"/>
                <w:lang w:eastAsia="tr-TR"/>
                <w14:ligatures w14:val="none"/>
              </w:rPr>
              <w:br/>
              <w:t>Zenginleştirme: Öğrencilerden aile bireylerinin tanıtıldığı ve aile bireyleri arasındaki bağların anlatıldığı kısa film, video gibi özgün ürünler oluşturmaları ve sunmaları istenebilir.</w:t>
            </w:r>
            <w:r w:rsidRPr="00063BF8">
              <w:rPr>
                <w:rFonts w:eastAsia="Times New Roman" w:cstheme="minorHAnsi"/>
                <w:color w:val="000000"/>
                <w:kern w:val="0"/>
                <w:sz w:val="14"/>
                <w:szCs w:val="14"/>
                <w:lang w:eastAsia="tr-TR"/>
                <w14:ligatures w14:val="none"/>
              </w:rPr>
              <w:br/>
              <w:t>Aile büyükleriyle nezaket ve görgü kuralları ile zaman içinde değişen aile içi görev ve</w:t>
            </w:r>
            <w:r w:rsidRPr="00063BF8">
              <w:rPr>
                <w:rFonts w:eastAsia="Times New Roman" w:cstheme="minorHAnsi"/>
                <w:color w:val="000000"/>
                <w:kern w:val="0"/>
                <w:sz w:val="14"/>
                <w:szCs w:val="14"/>
                <w:lang w:eastAsia="tr-TR"/>
                <w14:ligatures w14:val="none"/>
              </w:rPr>
              <w:br/>
              <w:t>sorumluluklar üzerine görüşmeler yapmaları ve elde ettikleri bilgileri sınıfta sunmaları</w:t>
            </w:r>
            <w:r w:rsidRPr="00063BF8">
              <w:rPr>
                <w:rFonts w:eastAsia="Times New Roman" w:cstheme="minorHAnsi"/>
                <w:color w:val="000000"/>
                <w:kern w:val="0"/>
                <w:sz w:val="14"/>
                <w:szCs w:val="14"/>
                <w:lang w:eastAsia="tr-TR"/>
                <w14:ligatures w14:val="none"/>
              </w:rPr>
              <w:br/>
              <w:t>istenebilir.</w:t>
            </w:r>
            <w:r w:rsidRPr="00063BF8">
              <w:rPr>
                <w:rFonts w:eastAsia="Times New Roman" w:cstheme="minorHAnsi"/>
                <w:color w:val="000000"/>
                <w:kern w:val="0"/>
                <w:sz w:val="14"/>
                <w:szCs w:val="14"/>
                <w:lang w:eastAsia="tr-TR"/>
                <w14:ligatures w14:val="none"/>
              </w:rPr>
              <w:br/>
              <w:t>Destekleme: Öğrencilerden aile fotoğrafları üzerinden aile ağacı görseli hazırlamaları istenebilir.</w:t>
            </w:r>
            <w:r w:rsidRPr="00063BF8">
              <w:rPr>
                <w:rFonts w:eastAsia="Times New Roman" w:cstheme="minorHAnsi"/>
                <w:color w:val="000000"/>
                <w:kern w:val="0"/>
                <w:sz w:val="14"/>
                <w:szCs w:val="14"/>
                <w:lang w:eastAsia="tr-TR"/>
                <w14:ligatures w14:val="none"/>
              </w:rPr>
              <w:br/>
              <w:t>Öğrencilerden sunulan görsellerden yararlanılarak aile yaşamında uydukları nezaket</w:t>
            </w:r>
            <w:r w:rsidRPr="00063BF8">
              <w:rPr>
                <w:rFonts w:eastAsia="Times New Roman" w:cstheme="minorHAnsi"/>
                <w:color w:val="000000"/>
                <w:kern w:val="0"/>
                <w:sz w:val="14"/>
                <w:szCs w:val="14"/>
                <w:lang w:eastAsia="tr-TR"/>
                <w14:ligatures w14:val="none"/>
              </w:rPr>
              <w:br/>
              <w:t>ve görgü kuralları ile yerine getirdikleri görev ve sorumlulukları açıklamaları istenebilir.</w:t>
            </w:r>
            <w:r w:rsidRPr="00063BF8">
              <w:rPr>
                <w:rFonts w:eastAsia="Times New Roman" w:cstheme="minorHAnsi"/>
                <w:color w:val="000000"/>
                <w:kern w:val="0"/>
                <w:sz w:val="14"/>
                <w:szCs w:val="14"/>
                <w:lang w:eastAsia="tr-TR"/>
                <w14:ligatures w14:val="none"/>
              </w:rPr>
              <w:br/>
              <w:t>Öğrencilere sunulan grafikler, resimler, zihin haritaları gibi görsellerden yararlanılarak</w:t>
            </w:r>
            <w:r w:rsidRPr="00063BF8">
              <w:rPr>
                <w:rFonts w:eastAsia="Times New Roman" w:cstheme="minorHAnsi"/>
                <w:color w:val="000000"/>
                <w:kern w:val="0"/>
                <w:sz w:val="14"/>
                <w:szCs w:val="14"/>
                <w:lang w:eastAsia="tr-TR"/>
                <w14:ligatures w14:val="none"/>
              </w:rPr>
              <w:br/>
              <w:t>öğretim desteklenebilir.</w:t>
            </w:r>
          </w:p>
        </w:tc>
      </w:tr>
      <w:tr w:rsidR="00063BF8" w:rsidRPr="00FE1A20" w14:paraId="15E9796C" w14:textId="77777777" w:rsidTr="00147CEE">
        <w:trPr>
          <w:cantSplit/>
          <w:trHeight w:val="20"/>
        </w:trPr>
        <w:tc>
          <w:tcPr>
            <w:tcW w:w="428" w:type="dxa"/>
            <w:vMerge/>
            <w:vAlign w:val="center"/>
            <w:hideMark/>
          </w:tcPr>
          <w:p w14:paraId="436FA35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2CDA385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14. Hafta:</w:t>
            </w:r>
            <w:r w:rsidRPr="00FE1A20">
              <w:rPr>
                <w:rFonts w:eastAsia="Times New Roman" w:cstheme="minorHAnsi"/>
                <w:color w:val="000000"/>
                <w:kern w:val="0"/>
                <w:sz w:val="18"/>
                <w:szCs w:val="18"/>
                <w:lang w:eastAsia="tr-TR"/>
                <w14:ligatures w14:val="none"/>
              </w:rPr>
              <w:br/>
              <w:t xml:space="preserve"> 21-25 Aralık</w:t>
            </w:r>
          </w:p>
        </w:tc>
        <w:tc>
          <w:tcPr>
            <w:tcW w:w="611" w:type="dxa"/>
            <w:shd w:val="clear" w:color="auto" w:fill="auto"/>
            <w:vAlign w:val="center"/>
            <w:hideMark/>
          </w:tcPr>
          <w:p w14:paraId="4AB0457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2+2</w:t>
            </w:r>
          </w:p>
        </w:tc>
        <w:tc>
          <w:tcPr>
            <w:tcW w:w="1168" w:type="dxa"/>
            <w:shd w:val="clear" w:color="auto" w:fill="auto"/>
            <w:vAlign w:val="center"/>
            <w:hideMark/>
          </w:tcPr>
          <w:p w14:paraId="676684C1"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AİLEM VE TOPLUM</w:t>
            </w:r>
          </w:p>
        </w:tc>
        <w:tc>
          <w:tcPr>
            <w:tcW w:w="1434" w:type="dxa"/>
            <w:shd w:val="clear" w:color="auto" w:fill="auto"/>
            <w:vAlign w:val="center"/>
            <w:hideMark/>
          </w:tcPr>
          <w:p w14:paraId="62FFD0BB" w14:textId="0EB52FC4"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BİZİM EV</w:t>
            </w:r>
            <w:r w:rsidR="00FE1A20" w:rsidRPr="00FE1A20">
              <w:rPr>
                <w:rFonts w:eastAsia="Times New Roman" w:cstheme="minorHAnsi"/>
                <w:color w:val="000000"/>
                <w:kern w:val="0"/>
                <w:sz w:val="18"/>
                <w:szCs w:val="18"/>
                <w:lang w:eastAsia="tr-TR"/>
                <w14:ligatures w14:val="none"/>
              </w:rPr>
              <w:br/>
            </w:r>
            <w:r w:rsidR="00FE1A20" w:rsidRPr="00FE1A20">
              <w:rPr>
                <w:rFonts w:eastAsia="Times New Roman" w:cstheme="minorHAnsi"/>
                <w:color w:val="000000"/>
                <w:kern w:val="0"/>
                <w:sz w:val="18"/>
                <w:szCs w:val="18"/>
                <w:lang w:eastAsia="tr-TR"/>
                <w14:ligatures w14:val="none"/>
              </w:rPr>
              <w:br/>
            </w:r>
            <w:r w:rsidR="00FE1A20" w:rsidRPr="00FE1A20">
              <w:rPr>
                <w:rFonts w:eastAsia="Times New Roman" w:cstheme="minorHAnsi"/>
                <w:color w:val="000000"/>
                <w:kern w:val="0"/>
                <w:sz w:val="18"/>
                <w:szCs w:val="18"/>
                <w:lang w:eastAsia="tr-TR"/>
                <w14:ligatures w14:val="none"/>
              </w:rPr>
              <w:br/>
            </w:r>
            <w:r>
              <w:rPr>
                <w:rFonts w:eastAsia="Times New Roman" w:cstheme="minorHAnsi"/>
                <w:color w:val="000000"/>
                <w:kern w:val="0"/>
                <w:sz w:val="18"/>
                <w:szCs w:val="18"/>
                <w:lang w:eastAsia="tr-TR"/>
                <w14:ligatures w14:val="none"/>
              </w:rPr>
              <w:t>NEZAKETLİ VE GÖRGÜLÜYÜZ</w:t>
            </w:r>
          </w:p>
        </w:tc>
        <w:tc>
          <w:tcPr>
            <w:tcW w:w="2718" w:type="dxa"/>
            <w:gridSpan w:val="2"/>
            <w:shd w:val="clear" w:color="auto" w:fill="auto"/>
            <w:vAlign w:val="center"/>
            <w:hideMark/>
          </w:tcPr>
          <w:p w14:paraId="21C1C5E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HB.1.3.1. Ailenin özelliklerini ifade edebilme</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HB.1.3.2. Aile yaşamında nezaket ve görgü kurallarına uygun davranabilme</w:t>
            </w:r>
          </w:p>
          <w:p w14:paraId="51907036" w14:textId="678D7B85"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restart"/>
            <w:shd w:val="clear" w:color="auto" w:fill="auto"/>
            <w:vAlign w:val="center"/>
            <w:hideMark/>
          </w:tcPr>
          <w:p w14:paraId="2D2DBB02"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performans görevi, anekdot kaydı, canlandırma, kontrol listesi, eşleştirme</w:t>
            </w:r>
            <w:r w:rsidRPr="00063BF8">
              <w:rPr>
                <w:rFonts w:eastAsia="Times New Roman" w:cstheme="minorHAnsi"/>
                <w:color w:val="000000"/>
                <w:kern w:val="0"/>
                <w:sz w:val="14"/>
                <w:szCs w:val="14"/>
                <w:lang w:eastAsia="tr-TR"/>
                <w14:ligatures w14:val="none"/>
              </w:rPr>
              <w:br/>
              <w:t>kartları, gözlem formu kullanılarak değerlendirilebilir.</w:t>
            </w:r>
            <w:r w:rsidRPr="00063BF8">
              <w:rPr>
                <w:rFonts w:eastAsia="Times New Roman" w:cstheme="minorHAnsi"/>
                <w:color w:val="000000"/>
                <w:kern w:val="0"/>
                <w:sz w:val="14"/>
                <w:szCs w:val="14"/>
                <w:lang w:eastAsia="tr-TR"/>
                <w14:ligatures w14:val="none"/>
              </w:rPr>
              <w:br/>
              <w:t>Öğrencilerden sınıf içi performans görevi olarak aile içindeki görev ve sorumluluklara</w:t>
            </w:r>
            <w:r w:rsidRPr="00063BF8">
              <w:rPr>
                <w:rFonts w:eastAsia="Times New Roman" w:cstheme="minorHAnsi"/>
                <w:color w:val="000000"/>
                <w:kern w:val="0"/>
                <w:sz w:val="14"/>
                <w:szCs w:val="14"/>
                <w:lang w:eastAsia="tr-TR"/>
                <w14:ligatures w14:val="none"/>
              </w:rPr>
              <w:br/>
              <w:t>yönelik kes-yapıştır etkinliği yapmaları istenebilir. Oluşturulan ürünler, bütüncül dereceli</w:t>
            </w:r>
            <w:r w:rsidRPr="00063BF8">
              <w:rPr>
                <w:rFonts w:eastAsia="Times New Roman" w:cstheme="minorHAnsi"/>
                <w:color w:val="000000"/>
                <w:kern w:val="0"/>
                <w:sz w:val="14"/>
                <w:szCs w:val="14"/>
                <w:lang w:eastAsia="tr-TR"/>
                <w14:ligatures w14:val="none"/>
              </w:rPr>
              <w:br/>
              <w:t>puanlama anahtarı ile değerlendirilebilir. Bütüncül dereceli puanlama anahtarında</w:t>
            </w:r>
            <w:r w:rsidRPr="00063BF8">
              <w:rPr>
                <w:rFonts w:eastAsia="Times New Roman" w:cstheme="minorHAnsi"/>
                <w:color w:val="000000"/>
                <w:kern w:val="0"/>
                <w:sz w:val="14"/>
                <w:szCs w:val="14"/>
                <w:lang w:eastAsia="tr-TR"/>
                <w14:ligatures w14:val="none"/>
              </w:rPr>
              <w:br/>
              <w:t>görsellerin uygun bölümlere yapıştırılması, görev ve sorumlulukların eşleştirilmesi gibi</w:t>
            </w:r>
            <w:r w:rsidRPr="00063BF8">
              <w:rPr>
                <w:rFonts w:eastAsia="Times New Roman" w:cstheme="minorHAnsi"/>
                <w:color w:val="000000"/>
                <w:kern w:val="0"/>
                <w:sz w:val="14"/>
                <w:szCs w:val="14"/>
                <w:lang w:eastAsia="tr-TR"/>
                <w14:ligatures w14:val="none"/>
              </w:rPr>
              <w:br/>
              <w:t>kriterler temel alınabilir.</w:t>
            </w:r>
          </w:p>
        </w:tc>
        <w:tc>
          <w:tcPr>
            <w:tcW w:w="2516" w:type="dxa"/>
            <w:gridSpan w:val="3"/>
            <w:vMerge w:val="restart"/>
            <w:shd w:val="clear" w:color="auto" w:fill="auto"/>
            <w:vAlign w:val="center"/>
            <w:hideMark/>
          </w:tcPr>
          <w:p w14:paraId="7734012F" w14:textId="39C89DAB"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p w14:paraId="08E95AE9" w14:textId="7B5140E8"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AİLEM VE TOPLUM</w:t>
            </w:r>
            <w:r w:rsidRPr="00FE1A20">
              <w:rPr>
                <w:rFonts w:eastAsia="Times New Roman" w:cstheme="minorHAnsi"/>
                <w:color w:val="000000"/>
                <w:kern w:val="0"/>
                <w:sz w:val="18"/>
                <w:szCs w:val="18"/>
                <w:lang w:eastAsia="tr-TR"/>
                <w14:ligatures w14:val="none"/>
              </w:rPr>
              <w:br/>
              <w:t>D2. Aile Bütünlüğü</w:t>
            </w:r>
            <w:r w:rsidRPr="00FE1A20">
              <w:rPr>
                <w:rFonts w:eastAsia="Times New Roman" w:cstheme="minorHAnsi"/>
                <w:color w:val="000000"/>
                <w:kern w:val="0"/>
                <w:sz w:val="18"/>
                <w:szCs w:val="18"/>
                <w:lang w:eastAsia="tr-TR"/>
                <w14:ligatures w14:val="none"/>
              </w:rPr>
              <w:br/>
              <w:t>D8. Mahremiyet</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 xml:space="preserve"> D15. Sevgi</w:t>
            </w:r>
          </w:p>
          <w:p w14:paraId="524AA007" w14:textId="08FDBA86"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OB4. Görsel Okuryazarlık</w:t>
            </w:r>
          </w:p>
        </w:tc>
        <w:tc>
          <w:tcPr>
            <w:tcW w:w="4252" w:type="dxa"/>
            <w:vMerge w:val="restart"/>
            <w:shd w:val="clear" w:color="auto" w:fill="auto"/>
            <w:vAlign w:val="center"/>
            <w:hideMark/>
          </w:tcPr>
          <w:p w14:paraId="13EA130C"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br/>
              <w:t xml:space="preserve">Zenginleştirme: Öğrencilerden aile bireylerinin tanıtıldığı ve aile bireyleri arasındaki bağların </w:t>
            </w:r>
            <w:proofErr w:type="spellStart"/>
            <w:r w:rsidRPr="00063BF8">
              <w:rPr>
                <w:rFonts w:eastAsia="Times New Roman" w:cstheme="minorHAnsi"/>
                <w:color w:val="000000"/>
                <w:kern w:val="0"/>
                <w:sz w:val="14"/>
                <w:szCs w:val="14"/>
                <w:lang w:eastAsia="tr-TR"/>
                <w14:ligatures w14:val="none"/>
              </w:rPr>
              <w:t>anlatıld</w:t>
            </w:r>
            <w:proofErr w:type="spellEnd"/>
            <w:r w:rsidRPr="00063BF8">
              <w:rPr>
                <w:rFonts w:eastAsia="Times New Roman" w:cstheme="minorHAnsi"/>
                <w:color w:val="000000"/>
                <w:kern w:val="0"/>
                <w:sz w:val="14"/>
                <w:szCs w:val="14"/>
                <w:lang w:eastAsia="tr-TR"/>
                <w14:ligatures w14:val="none"/>
              </w:rPr>
              <w:t xml:space="preserve"> </w:t>
            </w:r>
            <w:proofErr w:type="spellStart"/>
            <w:r w:rsidRPr="00063BF8">
              <w:rPr>
                <w:rFonts w:eastAsia="Times New Roman" w:cstheme="minorHAnsi"/>
                <w:color w:val="000000"/>
                <w:kern w:val="0"/>
                <w:sz w:val="14"/>
                <w:szCs w:val="14"/>
                <w:lang w:eastAsia="tr-TR"/>
                <w14:ligatures w14:val="none"/>
              </w:rPr>
              <w:t>ığıkısa</w:t>
            </w:r>
            <w:proofErr w:type="spellEnd"/>
            <w:r w:rsidRPr="00063BF8">
              <w:rPr>
                <w:rFonts w:eastAsia="Times New Roman" w:cstheme="minorHAnsi"/>
                <w:color w:val="000000"/>
                <w:kern w:val="0"/>
                <w:sz w:val="14"/>
                <w:szCs w:val="14"/>
                <w:lang w:eastAsia="tr-TR"/>
                <w14:ligatures w14:val="none"/>
              </w:rPr>
              <w:t xml:space="preserve"> film, video gibi özgün ürünler oluşturmaları ve sunmaları istenebilir.</w:t>
            </w:r>
            <w:r w:rsidRPr="00063BF8">
              <w:rPr>
                <w:rFonts w:eastAsia="Times New Roman" w:cstheme="minorHAnsi"/>
                <w:color w:val="000000"/>
                <w:kern w:val="0"/>
                <w:sz w:val="14"/>
                <w:szCs w:val="14"/>
                <w:lang w:eastAsia="tr-TR"/>
                <w14:ligatures w14:val="none"/>
              </w:rPr>
              <w:br/>
              <w:t>Aile büyükleriyle nezaket ve görgü kuralları ile zaman içinde değişen aile içi görev ve</w:t>
            </w:r>
            <w:r w:rsidRPr="00063BF8">
              <w:rPr>
                <w:rFonts w:eastAsia="Times New Roman" w:cstheme="minorHAnsi"/>
                <w:color w:val="000000"/>
                <w:kern w:val="0"/>
                <w:sz w:val="14"/>
                <w:szCs w:val="14"/>
                <w:lang w:eastAsia="tr-TR"/>
                <w14:ligatures w14:val="none"/>
              </w:rPr>
              <w:br/>
              <w:t>sorumluluklar üzerine görüşmeler yapmaları ve elde ettikleri bilgileri sınıfta sunmaları</w:t>
            </w:r>
            <w:r w:rsidRPr="00063BF8">
              <w:rPr>
                <w:rFonts w:eastAsia="Times New Roman" w:cstheme="minorHAnsi"/>
                <w:color w:val="000000"/>
                <w:kern w:val="0"/>
                <w:sz w:val="14"/>
                <w:szCs w:val="14"/>
                <w:lang w:eastAsia="tr-TR"/>
                <w14:ligatures w14:val="none"/>
              </w:rPr>
              <w:br/>
              <w:t>istenebilir.</w:t>
            </w:r>
            <w:r w:rsidRPr="00063BF8">
              <w:rPr>
                <w:rFonts w:eastAsia="Times New Roman" w:cstheme="minorHAnsi"/>
                <w:color w:val="000000"/>
                <w:kern w:val="0"/>
                <w:sz w:val="14"/>
                <w:szCs w:val="14"/>
                <w:lang w:eastAsia="tr-TR"/>
                <w14:ligatures w14:val="none"/>
              </w:rPr>
              <w:br/>
              <w:t>Destekleme: Öğrencilerden aile fotoğrafları üzerinden aile ağacı görseli hazırlamaları istenebilir.</w:t>
            </w:r>
            <w:r w:rsidRPr="00063BF8">
              <w:rPr>
                <w:rFonts w:eastAsia="Times New Roman" w:cstheme="minorHAnsi"/>
                <w:color w:val="000000"/>
                <w:kern w:val="0"/>
                <w:sz w:val="14"/>
                <w:szCs w:val="14"/>
                <w:lang w:eastAsia="tr-TR"/>
                <w14:ligatures w14:val="none"/>
              </w:rPr>
              <w:br/>
              <w:t>Öğrencilerden sunulan görsellerden yararlanılarak aile yaşamında uydukları nezaket</w:t>
            </w:r>
            <w:r w:rsidRPr="00063BF8">
              <w:rPr>
                <w:rFonts w:eastAsia="Times New Roman" w:cstheme="minorHAnsi"/>
                <w:color w:val="000000"/>
                <w:kern w:val="0"/>
                <w:sz w:val="14"/>
                <w:szCs w:val="14"/>
                <w:lang w:eastAsia="tr-TR"/>
                <w14:ligatures w14:val="none"/>
              </w:rPr>
              <w:br/>
              <w:t>ve görgü kuralları ile yerine getirdikleri görev ve sorumlulukları açıklamaları istenebilir.</w:t>
            </w:r>
            <w:r w:rsidRPr="00063BF8">
              <w:rPr>
                <w:rFonts w:eastAsia="Times New Roman" w:cstheme="minorHAnsi"/>
                <w:color w:val="000000"/>
                <w:kern w:val="0"/>
                <w:sz w:val="14"/>
                <w:szCs w:val="14"/>
                <w:lang w:eastAsia="tr-TR"/>
                <w14:ligatures w14:val="none"/>
              </w:rPr>
              <w:br/>
              <w:t>Öğrencilere sunulan grafikler, resimler, zihin haritaları gibi görsellerden yararlanılarak</w:t>
            </w:r>
            <w:r w:rsidRPr="00063BF8">
              <w:rPr>
                <w:rFonts w:eastAsia="Times New Roman" w:cstheme="minorHAnsi"/>
                <w:color w:val="000000"/>
                <w:kern w:val="0"/>
                <w:sz w:val="14"/>
                <w:szCs w:val="14"/>
                <w:lang w:eastAsia="tr-TR"/>
                <w14:ligatures w14:val="none"/>
              </w:rPr>
              <w:br/>
              <w:t>öğretim desteklenebilir.</w:t>
            </w:r>
          </w:p>
        </w:tc>
      </w:tr>
      <w:tr w:rsidR="00063BF8" w:rsidRPr="00FE1A20" w14:paraId="5F1EF453" w14:textId="77777777" w:rsidTr="00147CEE">
        <w:trPr>
          <w:cantSplit/>
          <w:trHeight w:val="20"/>
        </w:trPr>
        <w:tc>
          <w:tcPr>
            <w:tcW w:w="428" w:type="dxa"/>
            <w:vMerge w:val="restart"/>
            <w:shd w:val="clear" w:color="auto" w:fill="auto"/>
            <w:textDirection w:val="btLr"/>
            <w:vAlign w:val="center"/>
            <w:hideMark/>
          </w:tcPr>
          <w:p w14:paraId="38E3D15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ARALIK-OCAK</w:t>
            </w:r>
          </w:p>
        </w:tc>
        <w:tc>
          <w:tcPr>
            <w:tcW w:w="724" w:type="dxa"/>
            <w:shd w:val="clear" w:color="000000" w:fill="E2EFDA"/>
            <w:vAlign w:val="center"/>
            <w:hideMark/>
          </w:tcPr>
          <w:p w14:paraId="16E2DDC9"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15. Hafta:</w:t>
            </w:r>
            <w:r w:rsidRPr="00FE1A20">
              <w:rPr>
                <w:rFonts w:eastAsia="Times New Roman" w:cstheme="minorHAnsi"/>
                <w:color w:val="000000"/>
                <w:kern w:val="0"/>
                <w:sz w:val="18"/>
                <w:szCs w:val="18"/>
                <w:lang w:eastAsia="tr-TR"/>
                <w14:ligatures w14:val="none"/>
              </w:rPr>
              <w:br/>
              <w:t xml:space="preserve"> 28 Aralık -1 Ocak</w:t>
            </w:r>
          </w:p>
        </w:tc>
        <w:tc>
          <w:tcPr>
            <w:tcW w:w="611" w:type="dxa"/>
            <w:shd w:val="clear" w:color="auto" w:fill="auto"/>
            <w:vAlign w:val="center"/>
            <w:hideMark/>
          </w:tcPr>
          <w:p w14:paraId="1863201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2DD200EC"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AİLEM VE TOPLUM</w:t>
            </w:r>
          </w:p>
        </w:tc>
        <w:tc>
          <w:tcPr>
            <w:tcW w:w="1434" w:type="dxa"/>
            <w:shd w:val="clear" w:color="auto" w:fill="auto"/>
            <w:vAlign w:val="center"/>
            <w:hideMark/>
          </w:tcPr>
          <w:p w14:paraId="6C7A21EB" w14:textId="4D0852FC"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NEZAKETLİ VE GÖRGÜLÜYÜZ</w:t>
            </w:r>
          </w:p>
        </w:tc>
        <w:tc>
          <w:tcPr>
            <w:tcW w:w="2718" w:type="dxa"/>
            <w:gridSpan w:val="2"/>
            <w:shd w:val="clear" w:color="auto" w:fill="auto"/>
            <w:vAlign w:val="center"/>
            <w:hideMark/>
          </w:tcPr>
          <w:p w14:paraId="68BF0CD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HB.1.3.2. Aile yaşamında nezaket ve görgü kurallarına uygun davranabilme</w:t>
            </w:r>
          </w:p>
          <w:p w14:paraId="15012BF8" w14:textId="605588B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ign w:val="center"/>
            <w:hideMark/>
          </w:tcPr>
          <w:p w14:paraId="69007EB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287CD05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575125AB"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p>
        </w:tc>
      </w:tr>
      <w:tr w:rsidR="00147CEE" w:rsidRPr="00FE1A20" w14:paraId="39A2CCF9" w14:textId="77777777" w:rsidTr="00147CEE">
        <w:trPr>
          <w:cantSplit/>
          <w:trHeight w:val="20"/>
        </w:trPr>
        <w:tc>
          <w:tcPr>
            <w:tcW w:w="428" w:type="dxa"/>
            <w:vMerge/>
            <w:vAlign w:val="center"/>
            <w:hideMark/>
          </w:tcPr>
          <w:p w14:paraId="419000E0" w14:textId="77777777" w:rsidR="00147CEE" w:rsidRPr="00FE1A20" w:rsidRDefault="00147CEE" w:rsidP="00063BF8">
            <w:pPr>
              <w:spacing w:after="0" w:line="240" w:lineRule="auto"/>
              <w:jc w:val="center"/>
              <w:rPr>
                <w:rFonts w:eastAsia="Times New Roman" w:cstheme="minorHAnsi"/>
                <w:b/>
                <w:bCs/>
                <w:color w:val="000000"/>
                <w:kern w:val="0"/>
                <w:sz w:val="18"/>
                <w:szCs w:val="18"/>
                <w:lang w:eastAsia="tr-TR"/>
                <w14:ligatures w14:val="none"/>
              </w:rPr>
            </w:pPr>
          </w:p>
        </w:tc>
        <w:tc>
          <w:tcPr>
            <w:tcW w:w="15443" w:type="dxa"/>
            <w:gridSpan w:val="11"/>
            <w:shd w:val="clear" w:color="000000" w:fill="A9D08E"/>
            <w:vAlign w:val="center"/>
            <w:hideMark/>
          </w:tcPr>
          <w:p w14:paraId="47AFAD93" w14:textId="08EAB411" w:rsidR="00147CEE" w:rsidRPr="00147CEE" w:rsidRDefault="00147CEE" w:rsidP="00063BF8">
            <w:pPr>
              <w:spacing w:after="0" w:line="240" w:lineRule="auto"/>
              <w:jc w:val="center"/>
              <w:rPr>
                <w:rFonts w:eastAsia="Times New Roman" w:cstheme="minorHAnsi"/>
                <w:color w:val="FF0000"/>
                <w:kern w:val="0"/>
                <w:sz w:val="24"/>
                <w:szCs w:val="24"/>
                <w:lang w:eastAsia="tr-TR"/>
                <w14:ligatures w14:val="none"/>
              </w:rPr>
            </w:pPr>
            <w:r w:rsidRPr="00147CEE">
              <w:rPr>
                <w:color w:val="FF0000"/>
                <w:sz w:val="24"/>
                <w:szCs w:val="24"/>
              </w:rPr>
              <w:t>SEVGİ KÖPRÜSÜ: EVİMDEN TOPLUMA</w:t>
            </w:r>
          </w:p>
        </w:tc>
      </w:tr>
      <w:tr w:rsidR="00063BF8" w:rsidRPr="00FE1A20" w14:paraId="68031070" w14:textId="77777777" w:rsidTr="00147CEE">
        <w:trPr>
          <w:cantSplit/>
          <w:trHeight w:val="20"/>
        </w:trPr>
        <w:tc>
          <w:tcPr>
            <w:tcW w:w="428" w:type="dxa"/>
            <w:vMerge w:val="restart"/>
            <w:shd w:val="clear" w:color="auto" w:fill="auto"/>
            <w:textDirection w:val="btLr"/>
            <w:vAlign w:val="center"/>
            <w:hideMark/>
          </w:tcPr>
          <w:p w14:paraId="359E4DDD"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OCAK</w:t>
            </w:r>
          </w:p>
        </w:tc>
        <w:tc>
          <w:tcPr>
            <w:tcW w:w="724" w:type="dxa"/>
            <w:shd w:val="clear" w:color="000000" w:fill="E2EFDA"/>
            <w:vAlign w:val="center"/>
            <w:hideMark/>
          </w:tcPr>
          <w:p w14:paraId="151DF639"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16. Hafta:</w:t>
            </w:r>
            <w:r w:rsidRPr="00FE1A20">
              <w:rPr>
                <w:rFonts w:eastAsia="Times New Roman" w:cstheme="minorHAnsi"/>
                <w:color w:val="000000"/>
                <w:kern w:val="0"/>
                <w:sz w:val="18"/>
                <w:szCs w:val="18"/>
                <w:lang w:eastAsia="tr-TR"/>
                <w14:ligatures w14:val="none"/>
              </w:rPr>
              <w:br/>
              <w:t>4-8 Ocak</w:t>
            </w:r>
          </w:p>
        </w:tc>
        <w:tc>
          <w:tcPr>
            <w:tcW w:w="611" w:type="dxa"/>
            <w:shd w:val="clear" w:color="auto" w:fill="auto"/>
            <w:vAlign w:val="center"/>
            <w:hideMark/>
          </w:tcPr>
          <w:p w14:paraId="397BA18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w:t>
            </w:r>
            <w:proofErr w:type="gramStart"/>
            <w:r w:rsidRPr="00FE1A20">
              <w:rPr>
                <w:rFonts w:eastAsia="Times New Roman" w:cstheme="minorHAnsi"/>
                <w:color w:val="000000"/>
                <w:kern w:val="0"/>
                <w:sz w:val="18"/>
                <w:szCs w:val="18"/>
                <w:lang w:eastAsia="tr-TR"/>
                <w14:ligatures w14:val="none"/>
              </w:rPr>
              <w:t>1)*</w:t>
            </w:r>
            <w:proofErr w:type="gramEnd"/>
          </w:p>
        </w:tc>
        <w:tc>
          <w:tcPr>
            <w:tcW w:w="1168" w:type="dxa"/>
            <w:shd w:val="clear" w:color="auto" w:fill="auto"/>
            <w:vAlign w:val="center"/>
            <w:hideMark/>
          </w:tcPr>
          <w:p w14:paraId="56EF9F90"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AİLEM VE TOPLUM</w:t>
            </w:r>
          </w:p>
        </w:tc>
        <w:tc>
          <w:tcPr>
            <w:tcW w:w="1434" w:type="dxa"/>
            <w:shd w:val="clear" w:color="auto" w:fill="auto"/>
            <w:vAlign w:val="center"/>
            <w:hideMark/>
          </w:tcPr>
          <w:p w14:paraId="41C93F03" w14:textId="0451CF31"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BİZ İYİ BİR TAKIMIZ</w:t>
            </w:r>
          </w:p>
        </w:tc>
        <w:tc>
          <w:tcPr>
            <w:tcW w:w="2718" w:type="dxa"/>
            <w:gridSpan w:val="2"/>
            <w:shd w:val="clear" w:color="auto" w:fill="auto"/>
            <w:vAlign w:val="center"/>
            <w:hideMark/>
          </w:tcPr>
          <w:p w14:paraId="570D4236" w14:textId="18A8FA8C"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HB.1.3.3. Aile bireylerinin görev ve sorumluluklarını çözümleyebilme</w:t>
            </w:r>
          </w:p>
          <w:p w14:paraId="26117545" w14:textId="3DE6B728"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 xml:space="preserve">a) Aile içindeki görev ve sorumlulukları belirler. </w:t>
            </w:r>
            <w:r w:rsidRPr="00FE1A20">
              <w:rPr>
                <w:rFonts w:eastAsia="Times New Roman" w:cstheme="minorHAnsi"/>
                <w:color w:val="000000"/>
                <w:kern w:val="0"/>
                <w:sz w:val="18"/>
                <w:szCs w:val="18"/>
                <w:lang w:eastAsia="tr-TR"/>
                <w14:ligatures w14:val="none"/>
              </w:rPr>
              <w:br/>
              <w:t>b) Aile bireylerinin görev ve sorumluluklarını ilişkilendirir.</w:t>
            </w:r>
          </w:p>
        </w:tc>
        <w:tc>
          <w:tcPr>
            <w:tcW w:w="2020" w:type="dxa"/>
            <w:vMerge w:val="restart"/>
            <w:shd w:val="clear" w:color="auto" w:fill="auto"/>
            <w:vAlign w:val="center"/>
            <w:hideMark/>
          </w:tcPr>
          <w:p w14:paraId="06CC9EE1"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AİLEM VE TOPLUM</w:t>
            </w:r>
            <w:r w:rsidRPr="00063BF8">
              <w:rPr>
                <w:rFonts w:eastAsia="Times New Roman" w:cstheme="minorHAnsi"/>
                <w:color w:val="000000"/>
                <w:kern w:val="0"/>
                <w:sz w:val="14"/>
                <w:szCs w:val="14"/>
                <w:lang w:eastAsia="tr-TR"/>
                <w14:ligatures w14:val="none"/>
              </w:rPr>
              <w:br/>
              <w:t>Öğrenme çıktıları; performans görevi, anekdot kaydı, canlandırma, kontrol listesi, eşleştirme</w:t>
            </w:r>
            <w:r w:rsidRPr="00063BF8">
              <w:rPr>
                <w:rFonts w:eastAsia="Times New Roman" w:cstheme="minorHAnsi"/>
                <w:color w:val="000000"/>
                <w:kern w:val="0"/>
                <w:sz w:val="14"/>
                <w:szCs w:val="14"/>
                <w:lang w:eastAsia="tr-TR"/>
                <w14:ligatures w14:val="none"/>
              </w:rPr>
              <w:br/>
              <w:t>kartları, gözlem formu kullanılarak değerlendirilebilir.</w:t>
            </w:r>
            <w:r w:rsidRPr="00063BF8">
              <w:rPr>
                <w:rFonts w:eastAsia="Times New Roman" w:cstheme="minorHAnsi"/>
                <w:color w:val="000000"/>
                <w:kern w:val="0"/>
                <w:sz w:val="14"/>
                <w:szCs w:val="14"/>
                <w:lang w:eastAsia="tr-TR"/>
                <w14:ligatures w14:val="none"/>
              </w:rPr>
              <w:br/>
              <w:t>Öğrencilerden sınıf içi performans görevi olarak aile içindeki görev ve sorumluluklara</w:t>
            </w:r>
            <w:r w:rsidRPr="00063BF8">
              <w:rPr>
                <w:rFonts w:eastAsia="Times New Roman" w:cstheme="minorHAnsi"/>
                <w:color w:val="000000"/>
                <w:kern w:val="0"/>
                <w:sz w:val="14"/>
                <w:szCs w:val="14"/>
                <w:lang w:eastAsia="tr-TR"/>
                <w14:ligatures w14:val="none"/>
              </w:rPr>
              <w:br/>
              <w:t>yönelik kes-yapıştır etkinliği yapmaları istenebilir. Oluşturulan ürünler, bütüncül dereceli</w:t>
            </w:r>
            <w:r w:rsidRPr="00063BF8">
              <w:rPr>
                <w:rFonts w:eastAsia="Times New Roman" w:cstheme="minorHAnsi"/>
                <w:color w:val="000000"/>
                <w:kern w:val="0"/>
                <w:sz w:val="14"/>
                <w:szCs w:val="14"/>
                <w:lang w:eastAsia="tr-TR"/>
                <w14:ligatures w14:val="none"/>
              </w:rPr>
              <w:br/>
              <w:t xml:space="preserve">puanlama anahtarı ile </w:t>
            </w:r>
            <w:r w:rsidRPr="00063BF8">
              <w:rPr>
                <w:rFonts w:eastAsia="Times New Roman" w:cstheme="minorHAnsi"/>
                <w:color w:val="000000"/>
                <w:kern w:val="0"/>
                <w:sz w:val="14"/>
                <w:szCs w:val="14"/>
                <w:lang w:eastAsia="tr-TR"/>
                <w14:ligatures w14:val="none"/>
              </w:rPr>
              <w:lastRenderedPageBreak/>
              <w:t>değerlendirilebilir. Bütüncül dereceli puanlama anahtarında</w:t>
            </w:r>
            <w:r w:rsidRPr="00063BF8">
              <w:rPr>
                <w:rFonts w:eastAsia="Times New Roman" w:cstheme="minorHAnsi"/>
                <w:color w:val="000000"/>
                <w:kern w:val="0"/>
                <w:sz w:val="14"/>
                <w:szCs w:val="14"/>
                <w:lang w:eastAsia="tr-TR"/>
                <w14:ligatures w14:val="none"/>
              </w:rPr>
              <w:br/>
              <w:t>görsellerin uygun bölümlere yapıştırılması, görev ve sorumlulukların eşleştirilmesi gibi</w:t>
            </w:r>
            <w:r w:rsidRPr="00063BF8">
              <w:rPr>
                <w:rFonts w:eastAsia="Times New Roman" w:cstheme="minorHAnsi"/>
                <w:color w:val="000000"/>
                <w:kern w:val="0"/>
                <w:sz w:val="14"/>
                <w:szCs w:val="14"/>
                <w:lang w:eastAsia="tr-TR"/>
                <w14:ligatures w14:val="none"/>
              </w:rPr>
              <w:br/>
              <w:t>kriterler temel alınabilir.</w:t>
            </w:r>
            <w:r w:rsidRPr="00063BF8">
              <w:rPr>
                <w:rFonts w:eastAsia="Times New Roman" w:cstheme="minorHAnsi"/>
                <w:color w:val="000000"/>
                <w:kern w:val="0"/>
                <w:sz w:val="14"/>
                <w:szCs w:val="14"/>
                <w:lang w:eastAsia="tr-TR"/>
                <w14:ligatures w14:val="none"/>
              </w:rPr>
              <w:br/>
              <w:t>YAŞADIĞIM YER VE ÜLKEM</w:t>
            </w:r>
            <w:r w:rsidRPr="00063BF8">
              <w:rPr>
                <w:rFonts w:eastAsia="Times New Roman" w:cstheme="minorHAnsi"/>
                <w:color w:val="000000"/>
                <w:kern w:val="0"/>
                <w:sz w:val="14"/>
                <w:szCs w:val="14"/>
                <w:lang w:eastAsia="tr-TR"/>
                <w14:ligatures w14:val="none"/>
              </w:rPr>
              <w:br/>
              <w:t>Öğrenme çıktıları; akran değerlendirme formu, performans görevi kullanılarak değerlendirilebilir.</w:t>
            </w:r>
            <w:r w:rsidRPr="00063BF8">
              <w:rPr>
                <w:rFonts w:eastAsia="Times New Roman" w:cstheme="minorHAnsi"/>
                <w:color w:val="000000"/>
                <w:kern w:val="0"/>
                <w:sz w:val="14"/>
                <w:szCs w:val="14"/>
                <w:lang w:eastAsia="tr-TR"/>
                <w14:ligatures w14:val="none"/>
              </w:rPr>
              <w:br/>
              <w:t>Öğrencilerden istenen görsel kavram haritası, bilgi kartı, zaman çizelgesi, şiir, resim, afiş gibi ürünler portfolyolarına dâhil edilebilir. Sınıf içi performans görevi olarak Atatürk’ün hayatı ile ilgili bilgilerden ve görsellerden oluşan albüm hazırlamaları istenebilir. Hazırlanan albümler bütüncül dereceli puanlama anahtarı ile değerlendirilebilir. Bütüncül dereceli puanlama anahtarında görsellerin uygun</w:t>
            </w:r>
            <w:r w:rsidRPr="00063BF8">
              <w:rPr>
                <w:rFonts w:eastAsia="Times New Roman" w:cstheme="minorHAnsi"/>
                <w:color w:val="000000"/>
                <w:kern w:val="0"/>
                <w:sz w:val="14"/>
                <w:szCs w:val="14"/>
                <w:lang w:eastAsia="tr-TR"/>
                <w14:ligatures w14:val="none"/>
              </w:rPr>
              <w:br/>
              <w:t>bölümlere yapıştırılması, doğru bilgilere yer verilmesi gibi kriterler temel alınabilir.</w:t>
            </w:r>
          </w:p>
        </w:tc>
        <w:tc>
          <w:tcPr>
            <w:tcW w:w="2516" w:type="dxa"/>
            <w:gridSpan w:val="3"/>
            <w:vMerge w:val="restart"/>
            <w:shd w:val="clear" w:color="auto" w:fill="auto"/>
            <w:vAlign w:val="center"/>
            <w:hideMark/>
          </w:tcPr>
          <w:p w14:paraId="709789D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lastRenderedPageBreak/>
              <w:t>YAŞADIĞIM YER VE ÜLKEM</w:t>
            </w:r>
            <w:r w:rsidRPr="00FE1A20">
              <w:rPr>
                <w:rFonts w:eastAsia="Times New Roman" w:cstheme="minorHAnsi"/>
                <w:color w:val="000000"/>
                <w:kern w:val="0"/>
                <w:sz w:val="18"/>
                <w:szCs w:val="18"/>
                <w:lang w:eastAsia="tr-TR"/>
                <w14:ligatures w14:val="none"/>
              </w:rPr>
              <w:br/>
              <w:t>SDB1.1. Kendini Tanıma (Öz Farkındalık)</w:t>
            </w:r>
            <w:r w:rsidRPr="00FE1A20">
              <w:rPr>
                <w:rFonts w:eastAsia="Times New Roman" w:cstheme="minorHAnsi"/>
                <w:color w:val="000000"/>
                <w:kern w:val="0"/>
                <w:sz w:val="18"/>
                <w:szCs w:val="18"/>
                <w:lang w:eastAsia="tr-TR"/>
                <w14:ligatures w14:val="none"/>
              </w:rPr>
              <w:br/>
              <w:t xml:space="preserve"> SDB2.1. İletişim</w:t>
            </w:r>
          </w:p>
          <w:p w14:paraId="5C30D764" w14:textId="58C3F4E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AİLEM VE TOPLUM</w:t>
            </w:r>
            <w:r w:rsidRPr="00FE1A20">
              <w:rPr>
                <w:rFonts w:eastAsia="Times New Roman" w:cstheme="minorHAnsi"/>
                <w:color w:val="000000"/>
                <w:kern w:val="0"/>
                <w:sz w:val="18"/>
                <w:szCs w:val="18"/>
                <w:lang w:eastAsia="tr-TR"/>
                <w14:ligatures w14:val="none"/>
              </w:rPr>
              <w:br/>
              <w:t>D2. Aile Bütünlüğü</w:t>
            </w:r>
            <w:r w:rsidRPr="00FE1A20">
              <w:rPr>
                <w:rFonts w:eastAsia="Times New Roman" w:cstheme="minorHAnsi"/>
                <w:color w:val="000000"/>
                <w:kern w:val="0"/>
                <w:sz w:val="18"/>
                <w:szCs w:val="18"/>
                <w:lang w:eastAsia="tr-TR"/>
                <w14:ligatures w14:val="none"/>
              </w:rPr>
              <w:br/>
              <w:t>D8. Mahremiyet</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lastRenderedPageBreak/>
              <w:br/>
            </w:r>
            <w:r w:rsidRPr="00FE1A20">
              <w:rPr>
                <w:rFonts w:eastAsia="Times New Roman" w:cstheme="minorHAnsi"/>
                <w:color w:val="000000"/>
                <w:kern w:val="0"/>
                <w:sz w:val="18"/>
                <w:szCs w:val="18"/>
                <w:lang w:eastAsia="tr-TR"/>
                <w14:ligatures w14:val="none"/>
              </w:rPr>
              <w:br/>
              <w:t>YAŞADIĞIM YER VE ÜLKEM</w:t>
            </w:r>
            <w:r w:rsidRPr="00FE1A20">
              <w:rPr>
                <w:rFonts w:eastAsia="Times New Roman" w:cstheme="minorHAnsi"/>
                <w:color w:val="000000"/>
                <w:kern w:val="0"/>
                <w:sz w:val="18"/>
                <w:szCs w:val="18"/>
                <w:lang w:eastAsia="tr-TR"/>
                <w14:ligatures w14:val="none"/>
              </w:rPr>
              <w:br/>
              <w:t>D5. Duyarlılık</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D19. Vatanseverlik</w:t>
            </w:r>
          </w:p>
          <w:p w14:paraId="1FAA61B5" w14:textId="504E055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AİLEM VE TOPLUM</w:t>
            </w:r>
            <w:r w:rsidRPr="00FE1A20">
              <w:rPr>
                <w:rFonts w:eastAsia="Times New Roman" w:cstheme="minorHAnsi"/>
                <w:color w:val="000000"/>
                <w:kern w:val="0"/>
                <w:sz w:val="18"/>
                <w:szCs w:val="18"/>
                <w:lang w:eastAsia="tr-TR"/>
                <w14:ligatures w14:val="none"/>
              </w:rPr>
              <w:br/>
              <w:t>OB4. Görsel Okuryazarlık</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YAŞADIĞIM YER VE ÜLKEM</w:t>
            </w:r>
            <w:r w:rsidRPr="00FE1A20">
              <w:rPr>
                <w:rFonts w:eastAsia="Times New Roman" w:cstheme="minorHAnsi"/>
                <w:color w:val="000000"/>
                <w:kern w:val="0"/>
                <w:sz w:val="18"/>
                <w:szCs w:val="18"/>
                <w:lang w:eastAsia="tr-TR"/>
                <w14:ligatures w14:val="none"/>
              </w:rPr>
              <w:br/>
              <w:t>OB2. Dijital Okuryazarlık</w:t>
            </w:r>
            <w:r w:rsidRPr="00FE1A20">
              <w:rPr>
                <w:rFonts w:eastAsia="Times New Roman" w:cstheme="minorHAnsi"/>
                <w:color w:val="000000"/>
                <w:kern w:val="0"/>
                <w:sz w:val="18"/>
                <w:szCs w:val="18"/>
                <w:lang w:eastAsia="tr-TR"/>
                <w14:ligatures w14:val="none"/>
              </w:rPr>
              <w:br/>
              <w:t>OB5. Kültür Okuryazarlığı</w:t>
            </w:r>
          </w:p>
        </w:tc>
        <w:tc>
          <w:tcPr>
            <w:tcW w:w="4252" w:type="dxa"/>
            <w:vMerge w:val="restart"/>
            <w:shd w:val="clear" w:color="auto" w:fill="auto"/>
            <w:vAlign w:val="center"/>
            <w:hideMark/>
          </w:tcPr>
          <w:p w14:paraId="6673153F"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lastRenderedPageBreak/>
              <w:t>AİLEM VE TOPLUM</w:t>
            </w:r>
            <w:r w:rsidRPr="00063BF8">
              <w:rPr>
                <w:rFonts w:eastAsia="Times New Roman" w:cstheme="minorHAnsi"/>
                <w:color w:val="000000"/>
                <w:kern w:val="0"/>
                <w:sz w:val="14"/>
                <w:szCs w:val="14"/>
                <w:lang w:eastAsia="tr-TR"/>
                <w14:ligatures w14:val="none"/>
              </w:rPr>
              <w:br/>
              <w:t xml:space="preserve">Zenginleştirme: Öğrencilerden aile bireylerinin tanıtıldığı ve aile bireyleri arasındaki bağların </w:t>
            </w:r>
            <w:proofErr w:type="spellStart"/>
            <w:r w:rsidRPr="00063BF8">
              <w:rPr>
                <w:rFonts w:eastAsia="Times New Roman" w:cstheme="minorHAnsi"/>
                <w:color w:val="000000"/>
                <w:kern w:val="0"/>
                <w:sz w:val="14"/>
                <w:szCs w:val="14"/>
                <w:lang w:eastAsia="tr-TR"/>
                <w14:ligatures w14:val="none"/>
              </w:rPr>
              <w:t>anlatıld</w:t>
            </w:r>
            <w:proofErr w:type="spellEnd"/>
            <w:r w:rsidRPr="00063BF8">
              <w:rPr>
                <w:rFonts w:eastAsia="Times New Roman" w:cstheme="minorHAnsi"/>
                <w:color w:val="000000"/>
                <w:kern w:val="0"/>
                <w:sz w:val="14"/>
                <w:szCs w:val="14"/>
                <w:lang w:eastAsia="tr-TR"/>
                <w14:ligatures w14:val="none"/>
              </w:rPr>
              <w:t xml:space="preserve"> </w:t>
            </w:r>
            <w:proofErr w:type="spellStart"/>
            <w:r w:rsidRPr="00063BF8">
              <w:rPr>
                <w:rFonts w:eastAsia="Times New Roman" w:cstheme="minorHAnsi"/>
                <w:color w:val="000000"/>
                <w:kern w:val="0"/>
                <w:sz w:val="14"/>
                <w:szCs w:val="14"/>
                <w:lang w:eastAsia="tr-TR"/>
                <w14:ligatures w14:val="none"/>
              </w:rPr>
              <w:t>ığıkısa</w:t>
            </w:r>
            <w:proofErr w:type="spellEnd"/>
            <w:r w:rsidRPr="00063BF8">
              <w:rPr>
                <w:rFonts w:eastAsia="Times New Roman" w:cstheme="minorHAnsi"/>
                <w:color w:val="000000"/>
                <w:kern w:val="0"/>
                <w:sz w:val="14"/>
                <w:szCs w:val="14"/>
                <w:lang w:eastAsia="tr-TR"/>
                <w14:ligatures w14:val="none"/>
              </w:rPr>
              <w:t xml:space="preserve"> film, video gibi özgün ürünler oluşturmaları ve sunmaları istenebilir.</w:t>
            </w:r>
            <w:r w:rsidRPr="00063BF8">
              <w:rPr>
                <w:rFonts w:eastAsia="Times New Roman" w:cstheme="minorHAnsi"/>
                <w:color w:val="000000"/>
                <w:kern w:val="0"/>
                <w:sz w:val="14"/>
                <w:szCs w:val="14"/>
                <w:lang w:eastAsia="tr-TR"/>
                <w14:ligatures w14:val="none"/>
              </w:rPr>
              <w:br/>
              <w:t>Aile büyükleriyle nezaket ve görgü kuralları ile zaman içinde değişen aile içi görev ve</w:t>
            </w:r>
            <w:r w:rsidRPr="00063BF8">
              <w:rPr>
                <w:rFonts w:eastAsia="Times New Roman" w:cstheme="minorHAnsi"/>
                <w:color w:val="000000"/>
                <w:kern w:val="0"/>
                <w:sz w:val="14"/>
                <w:szCs w:val="14"/>
                <w:lang w:eastAsia="tr-TR"/>
                <w14:ligatures w14:val="none"/>
              </w:rPr>
              <w:br/>
              <w:t>sorumluluklar üzerine görüşmeler yapmaları ve elde ettikleri bilgileri sınıfta sunmaları</w:t>
            </w:r>
            <w:r w:rsidRPr="00063BF8">
              <w:rPr>
                <w:rFonts w:eastAsia="Times New Roman" w:cstheme="minorHAnsi"/>
                <w:color w:val="000000"/>
                <w:kern w:val="0"/>
                <w:sz w:val="14"/>
                <w:szCs w:val="14"/>
                <w:lang w:eastAsia="tr-TR"/>
                <w14:ligatures w14:val="none"/>
              </w:rPr>
              <w:br/>
              <w:t>istenebilir.</w:t>
            </w:r>
            <w:r w:rsidRPr="00063BF8">
              <w:rPr>
                <w:rFonts w:eastAsia="Times New Roman" w:cstheme="minorHAnsi"/>
                <w:color w:val="000000"/>
                <w:kern w:val="0"/>
                <w:sz w:val="14"/>
                <w:szCs w:val="14"/>
                <w:lang w:eastAsia="tr-TR"/>
                <w14:ligatures w14:val="none"/>
              </w:rPr>
              <w:br/>
              <w:t>Destekleme: Öğrencilerden aile fotoğrafları üzerinden aile ağacı görseli hazırlamaları istenebilir.</w:t>
            </w:r>
            <w:r w:rsidRPr="00063BF8">
              <w:rPr>
                <w:rFonts w:eastAsia="Times New Roman" w:cstheme="minorHAnsi"/>
                <w:color w:val="000000"/>
                <w:kern w:val="0"/>
                <w:sz w:val="14"/>
                <w:szCs w:val="14"/>
                <w:lang w:eastAsia="tr-TR"/>
                <w14:ligatures w14:val="none"/>
              </w:rPr>
              <w:br/>
              <w:t>Öğrencilerden sunulan görsellerden yararlanılarak aile yaşamında uydukları nezaket</w:t>
            </w:r>
            <w:r w:rsidRPr="00063BF8">
              <w:rPr>
                <w:rFonts w:eastAsia="Times New Roman" w:cstheme="minorHAnsi"/>
                <w:color w:val="000000"/>
                <w:kern w:val="0"/>
                <w:sz w:val="14"/>
                <w:szCs w:val="14"/>
                <w:lang w:eastAsia="tr-TR"/>
                <w14:ligatures w14:val="none"/>
              </w:rPr>
              <w:br/>
              <w:t>ve görgü kuralları ile yerine getirdikleri görev ve sorumlulukları açıklamaları istenebilir.</w:t>
            </w:r>
            <w:r w:rsidRPr="00063BF8">
              <w:rPr>
                <w:rFonts w:eastAsia="Times New Roman" w:cstheme="minorHAnsi"/>
                <w:color w:val="000000"/>
                <w:kern w:val="0"/>
                <w:sz w:val="14"/>
                <w:szCs w:val="14"/>
                <w:lang w:eastAsia="tr-TR"/>
                <w14:ligatures w14:val="none"/>
              </w:rPr>
              <w:br/>
            </w:r>
            <w:r w:rsidRPr="00063BF8">
              <w:rPr>
                <w:rFonts w:eastAsia="Times New Roman" w:cstheme="minorHAnsi"/>
                <w:color w:val="000000"/>
                <w:kern w:val="0"/>
                <w:sz w:val="14"/>
                <w:szCs w:val="14"/>
                <w:lang w:eastAsia="tr-TR"/>
                <w14:ligatures w14:val="none"/>
              </w:rPr>
              <w:lastRenderedPageBreak/>
              <w:t>Öğrencilere sunulan grafikler, resimler, zihin haritaları gibi görsellerden yararlanılarak</w:t>
            </w:r>
            <w:r w:rsidRPr="00063BF8">
              <w:rPr>
                <w:rFonts w:eastAsia="Times New Roman" w:cstheme="minorHAnsi"/>
                <w:color w:val="000000"/>
                <w:kern w:val="0"/>
                <w:sz w:val="14"/>
                <w:szCs w:val="14"/>
                <w:lang w:eastAsia="tr-TR"/>
                <w14:ligatures w14:val="none"/>
              </w:rPr>
              <w:br/>
              <w:t>öğretim desteklenebilir.</w:t>
            </w:r>
            <w:r w:rsidRPr="00063BF8">
              <w:rPr>
                <w:rFonts w:eastAsia="Times New Roman" w:cstheme="minorHAnsi"/>
                <w:color w:val="000000"/>
                <w:kern w:val="0"/>
                <w:sz w:val="14"/>
                <w:szCs w:val="14"/>
                <w:lang w:eastAsia="tr-TR"/>
                <w14:ligatures w14:val="none"/>
              </w:rPr>
              <w:br/>
              <w:t>YAŞADIĞIM YER VE ÜLKEM</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color w:val="000000"/>
                <w:kern w:val="0"/>
                <w:sz w:val="14"/>
                <w:szCs w:val="14"/>
                <w:lang w:eastAsia="tr-TR"/>
                <w14:ligatures w14:val="none"/>
              </w:rPr>
              <w:t>Zenginleştirme:Öğrencilerden</w:t>
            </w:r>
            <w:proofErr w:type="spellEnd"/>
            <w:r w:rsidRPr="00063BF8">
              <w:rPr>
                <w:rFonts w:eastAsia="Times New Roman" w:cstheme="minorHAnsi"/>
                <w:color w:val="000000"/>
                <w:kern w:val="0"/>
                <w:sz w:val="14"/>
                <w:szCs w:val="14"/>
                <w:lang w:eastAsia="tr-TR"/>
                <w14:ligatures w14:val="none"/>
              </w:rPr>
              <w:t xml:space="preserve"> yaşadığı yer ve ülkemizin genel özellikleri ile ilgili broşür, tanıtım kartı gibi özgün ürünler oluşturmaları istenebilir. Hazırladıkları ürünleri sınıf arkadaşlarına</w:t>
            </w:r>
            <w:r w:rsidRPr="00063BF8">
              <w:rPr>
                <w:rFonts w:eastAsia="Times New Roman" w:cstheme="minorHAnsi"/>
                <w:color w:val="000000"/>
                <w:kern w:val="0"/>
                <w:sz w:val="14"/>
                <w:szCs w:val="14"/>
                <w:lang w:eastAsia="tr-TR"/>
                <w14:ligatures w14:val="none"/>
              </w:rPr>
              <w:br/>
              <w:t>sunmaları sağlanabilir.</w:t>
            </w:r>
            <w:r w:rsidRPr="00063BF8">
              <w:rPr>
                <w:rFonts w:eastAsia="Times New Roman" w:cstheme="minorHAnsi"/>
                <w:color w:val="000000"/>
                <w:kern w:val="0"/>
                <w:sz w:val="14"/>
                <w:szCs w:val="14"/>
                <w:lang w:eastAsia="tr-TR"/>
                <w14:ligatures w14:val="none"/>
              </w:rPr>
              <w:br/>
              <w:t>Öğrenciler Türk bayrağı ile İstiklâl Marşı’nın önemi hakkında araştırma yapmaları teşvik</w:t>
            </w:r>
            <w:r w:rsidRPr="00063BF8">
              <w:rPr>
                <w:rFonts w:eastAsia="Times New Roman" w:cstheme="minorHAnsi"/>
                <w:color w:val="000000"/>
                <w:kern w:val="0"/>
                <w:sz w:val="14"/>
                <w:szCs w:val="14"/>
                <w:lang w:eastAsia="tr-TR"/>
                <w14:ligatures w14:val="none"/>
              </w:rPr>
              <w:br/>
              <w:t>edilebilir. Araştırma sonuçlarını sözlü sunum yoluyla paylaşmaları beklenebilir.</w:t>
            </w:r>
            <w:r w:rsidRPr="00063BF8">
              <w:rPr>
                <w:rFonts w:eastAsia="Times New Roman" w:cstheme="minorHAnsi"/>
                <w:color w:val="000000"/>
                <w:kern w:val="0"/>
                <w:sz w:val="14"/>
                <w:szCs w:val="14"/>
                <w:lang w:eastAsia="tr-TR"/>
                <w14:ligatures w14:val="none"/>
              </w:rPr>
              <w:br/>
              <w:t>Öğrencilerin yaşadıkları çevrede bulunan Atatürk anıtı, müzesi ya da Atatürk Evi’ni</w:t>
            </w:r>
            <w:r w:rsidRPr="00063BF8">
              <w:rPr>
                <w:rFonts w:eastAsia="Times New Roman" w:cstheme="minorHAnsi"/>
                <w:color w:val="000000"/>
                <w:kern w:val="0"/>
                <w:sz w:val="14"/>
                <w:szCs w:val="14"/>
                <w:lang w:eastAsia="tr-TR"/>
                <w14:ligatures w14:val="none"/>
              </w:rPr>
              <w:br/>
              <w:t>fiziksel ya da sanal olarak ziyaret etmeleri; ziyaret sonrasında gözlemlerini sınıfta</w:t>
            </w:r>
            <w:r w:rsidRPr="00063BF8">
              <w:rPr>
                <w:rFonts w:eastAsia="Times New Roman" w:cstheme="minorHAnsi"/>
                <w:color w:val="000000"/>
                <w:kern w:val="0"/>
                <w:sz w:val="14"/>
                <w:szCs w:val="14"/>
                <w:lang w:eastAsia="tr-TR"/>
                <w14:ligatures w14:val="none"/>
              </w:rPr>
              <w:br/>
              <w:t>paylaşmaları sağlanabilir.</w:t>
            </w:r>
            <w:r w:rsidRPr="00063BF8">
              <w:rPr>
                <w:rFonts w:eastAsia="Times New Roman" w:cstheme="minorHAnsi"/>
                <w:color w:val="000000"/>
                <w:kern w:val="0"/>
                <w:sz w:val="14"/>
                <w:szCs w:val="14"/>
                <w:lang w:eastAsia="tr-TR"/>
                <w14:ligatures w14:val="none"/>
              </w:rPr>
              <w:br/>
              <w:t>Millî gün ve bayramlar ile dinî gün ve bayramlara ilişkin duygu ve düşüncelerini ifade eden</w:t>
            </w:r>
            <w:r w:rsidRPr="00063BF8">
              <w:rPr>
                <w:rFonts w:eastAsia="Times New Roman" w:cstheme="minorHAnsi"/>
                <w:color w:val="000000"/>
                <w:kern w:val="0"/>
                <w:sz w:val="14"/>
                <w:szCs w:val="14"/>
                <w:lang w:eastAsia="tr-TR"/>
                <w14:ligatures w14:val="none"/>
              </w:rPr>
              <w:br/>
              <w:t>bir metin yazmaları istenebilir.</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color w:val="000000"/>
                <w:kern w:val="0"/>
                <w:sz w:val="14"/>
                <w:szCs w:val="14"/>
                <w:lang w:eastAsia="tr-TR"/>
                <w14:ligatures w14:val="none"/>
              </w:rPr>
              <w:t>Destekleme:Öğrencilerle</w:t>
            </w:r>
            <w:proofErr w:type="spellEnd"/>
            <w:r w:rsidRPr="00063BF8">
              <w:rPr>
                <w:rFonts w:eastAsia="Times New Roman" w:cstheme="minorHAnsi"/>
                <w:color w:val="000000"/>
                <w:kern w:val="0"/>
                <w:sz w:val="14"/>
                <w:szCs w:val="14"/>
                <w:lang w:eastAsia="tr-TR"/>
                <w14:ligatures w14:val="none"/>
              </w:rPr>
              <w:t xml:space="preserve"> yaşadığı yer ya da ülkemizin genel özelliklerini içeren resimli bilgi kartları kullanılarak eşleştirme oyunu oynanabilir.</w:t>
            </w:r>
            <w:r w:rsidRPr="00063BF8">
              <w:rPr>
                <w:rFonts w:eastAsia="Times New Roman" w:cstheme="minorHAnsi"/>
                <w:color w:val="000000"/>
                <w:kern w:val="0"/>
                <w:sz w:val="14"/>
                <w:szCs w:val="14"/>
                <w:lang w:eastAsia="tr-TR"/>
                <w14:ligatures w14:val="none"/>
              </w:rPr>
              <w:br/>
              <w:t>Mustafa Kemal Atatürk’ün hayatına ilişkin bilgilerin öğrenilmesi amacıyla olay sıralama</w:t>
            </w:r>
            <w:r w:rsidRPr="00063BF8">
              <w:rPr>
                <w:rFonts w:eastAsia="Times New Roman" w:cstheme="minorHAnsi"/>
                <w:color w:val="000000"/>
                <w:kern w:val="0"/>
                <w:sz w:val="14"/>
                <w:szCs w:val="14"/>
                <w:lang w:eastAsia="tr-TR"/>
                <w14:ligatures w14:val="none"/>
              </w:rPr>
              <w:br/>
              <w:t>etkinlikleri, görsel ipuçları ve yönlendirici soru kartlarından yararlanılabilir.</w:t>
            </w:r>
            <w:r w:rsidRPr="00063BF8">
              <w:rPr>
                <w:rFonts w:eastAsia="Times New Roman" w:cstheme="minorHAnsi"/>
                <w:color w:val="000000"/>
                <w:kern w:val="0"/>
                <w:sz w:val="14"/>
                <w:szCs w:val="14"/>
                <w:lang w:eastAsia="tr-TR"/>
                <w14:ligatures w14:val="none"/>
              </w:rPr>
              <w:br/>
              <w:t>Öğrencilerin İstiklâl Marşı’nın anlam ve önemi ile Türk bayrağının milletimiz için taşıdığı</w:t>
            </w:r>
            <w:r w:rsidRPr="00063BF8">
              <w:rPr>
                <w:rFonts w:eastAsia="Times New Roman" w:cstheme="minorHAnsi"/>
                <w:color w:val="000000"/>
                <w:kern w:val="0"/>
                <w:sz w:val="14"/>
                <w:szCs w:val="14"/>
                <w:lang w:eastAsia="tr-TR"/>
                <w14:ligatures w14:val="none"/>
              </w:rPr>
              <w:br/>
              <w:t>değere ilişkin duygu ve düşüncelerini duygu kartları aracılığıyla yansıtmaları sağlanabilir.</w:t>
            </w:r>
            <w:r w:rsidRPr="00063BF8">
              <w:rPr>
                <w:rFonts w:eastAsia="Times New Roman" w:cstheme="minorHAnsi"/>
                <w:color w:val="000000"/>
                <w:kern w:val="0"/>
                <w:sz w:val="14"/>
                <w:szCs w:val="14"/>
                <w:lang w:eastAsia="tr-TR"/>
                <w14:ligatures w14:val="none"/>
              </w:rPr>
              <w:br/>
              <w:t>Duygu kartları, duygu ifadeleri ve görsel ipuçlarından yararlanılarak öğrencilerin millî ve</w:t>
            </w:r>
            <w:r w:rsidRPr="00063BF8">
              <w:rPr>
                <w:rFonts w:eastAsia="Times New Roman" w:cstheme="minorHAnsi"/>
                <w:color w:val="000000"/>
                <w:kern w:val="0"/>
                <w:sz w:val="14"/>
                <w:szCs w:val="14"/>
                <w:lang w:eastAsia="tr-TR"/>
                <w14:ligatures w14:val="none"/>
              </w:rPr>
              <w:br/>
              <w:t>dinî gün ve bayramlarda hissettikleri duyguları ifade etmeleri desteklenebilir.</w:t>
            </w:r>
          </w:p>
        </w:tc>
      </w:tr>
      <w:tr w:rsidR="00063BF8" w:rsidRPr="00FE1A20" w14:paraId="72129AD1" w14:textId="77777777" w:rsidTr="00147CEE">
        <w:trPr>
          <w:cantSplit/>
          <w:trHeight w:val="20"/>
        </w:trPr>
        <w:tc>
          <w:tcPr>
            <w:tcW w:w="428" w:type="dxa"/>
            <w:vMerge/>
            <w:vAlign w:val="center"/>
            <w:hideMark/>
          </w:tcPr>
          <w:p w14:paraId="589A90DF"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3CB4A25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17. Hafta:</w:t>
            </w:r>
            <w:r w:rsidRPr="00FE1A20">
              <w:rPr>
                <w:rFonts w:eastAsia="Times New Roman" w:cstheme="minorHAnsi"/>
                <w:color w:val="000000"/>
                <w:kern w:val="0"/>
                <w:sz w:val="18"/>
                <w:szCs w:val="18"/>
                <w:lang w:eastAsia="tr-TR"/>
                <w14:ligatures w14:val="none"/>
              </w:rPr>
              <w:br/>
              <w:t xml:space="preserve"> 11-15 Ocak</w:t>
            </w:r>
          </w:p>
        </w:tc>
        <w:tc>
          <w:tcPr>
            <w:tcW w:w="611" w:type="dxa"/>
            <w:shd w:val="clear" w:color="auto" w:fill="auto"/>
            <w:vAlign w:val="center"/>
            <w:hideMark/>
          </w:tcPr>
          <w:p w14:paraId="78C4A99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2BAAD25C"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AİLEM VE TOPLUM</w:t>
            </w:r>
          </w:p>
        </w:tc>
        <w:tc>
          <w:tcPr>
            <w:tcW w:w="1434" w:type="dxa"/>
            <w:shd w:val="clear" w:color="auto" w:fill="auto"/>
            <w:vAlign w:val="center"/>
            <w:hideMark/>
          </w:tcPr>
          <w:p w14:paraId="5354D86E" w14:textId="3E475FA2"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BİZ İYİ BİR TAKIMIZ</w:t>
            </w:r>
          </w:p>
        </w:tc>
        <w:tc>
          <w:tcPr>
            <w:tcW w:w="2718" w:type="dxa"/>
            <w:gridSpan w:val="2"/>
            <w:shd w:val="clear" w:color="auto" w:fill="auto"/>
            <w:vAlign w:val="center"/>
            <w:hideMark/>
          </w:tcPr>
          <w:p w14:paraId="58EEE30B" w14:textId="25A07E2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HB.1.3.3. Aile bireylerinin görev ve sorumluluklarını çözümleyebilme</w:t>
            </w:r>
          </w:p>
          <w:p w14:paraId="0A334FE1" w14:textId="4406EE40"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 xml:space="preserve">a) Aile içindeki görev ve sorumlulukları belirler. </w:t>
            </w:r>
            <w:r w:rsidRPr="00FE1A20">
              <w:rPr>
                <w:rFonts w:eastAsia="Times New Roman" w:cstheme="minorHAnsi"/>
                <w:color w:val="000000"/>
                <w:kern w:val="0"/>
                <w:sz w:val="18"/>
                <w:szCs w:val="18"/>
                <w:lang w:eastAsia="tr-TR"/>
                <w14:ligatures w14:val="none"/>
              </w:rPr>
              <w:br/>
              <w:t>b) Aile bireylerinin görev ve sorumluluklarını ilişkilendirir.</w:t>
            </w:r>
          </w:p>
        </w:tc>
        <w:tc>
          <w:tcPr>
            <w:tcW w:w="2020" w:type="dxa"/>
            <w:vMerge/>
            <w:vAlign w:val="center"/>
            <w:hideMark/>
          </w:tcPr>
          <w:p w14:paraId="6D8C1D9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527D08CB"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21C7339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2DBE784A" w14:textId="77777777" w:rsidTr="00147CEE">
        <w:trPr>
          <w:cantSplit/>
          <w:trHeight w:val="20"/>
        </w:trPr>
        <w:tc>
          <w:tcPr>
            <w:tcW w:w="428" w:type="dxa"/>
            <w:vMerge/>
            <w:vAlign w:val="center"/>
            <w:hideMark/>
          </w:tcPr>
          <w:p w14:paraId="4ECA2CE6"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3D295FD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18. Hafta:</w:t>
            </w:r>
            <w:r w:rsidRPr="00FE1A20">
              <w:rPr>
                <w:rFonts w:eastAsia="Times New Roman" w:cstheme="minorHAnsi"/>
                <w:color w:val="000000"/>
                <w:kern w:val="0"/>
                <w:sz w:val="18"/>
                <w:szCs w:val="18"/>
                <w:lang w:eastAsia="tr-TR"/>
                <w14:ligatures w14:val="none"/>
              </w:rPr>
              <w:br/>
              <w:t xml:space="preserve"> 18-22 Ocak</w:t>
            </w:r>
          </w:p>
        </w:tc>
        <w:tc>
          <w:tcPr>
            <w:tcW w:w="611" w:type="dxa"/>
            <w:shd w:val="clear" w:color="auto" w:fill="auto"/>
            <w:vAlign w:val="center"/>
            <w:hideMark/>
          </w:tcPr>
          <w:p w14:paraId="774E0D8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2+2</w:t>
            </w:r>
          </w:p>
        </w:tc>
        <w:tc>
          <w:tcPr>
            <w:tcW w:w="1168" w:type="dxa"/>
            <w:shd w:val="clear" w:color="auto" w:fill="auto"/>
            <w:vAlign w:val="center"/>
            <w:hideMark/>
          </w:tcPr>
          <w:p w14:paraId="086AA34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AİLEM VE TOPLUM</w:t>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t>YAŞADIĞIM YER VE ÜLKEM</w:t>
            </w:r>
          </w:p>
        </w:tc>
        <w:tc>
          <w:tcPr>
            <w:tcW w:w="1434" w:type="dxa"/>
            <w:shd w:val="clear" w:color="auto" w:fill="auto"/>
            <w:vAlign w:val="center"/>
            <w:hideMark/>
          </w:tcPr>
          <w:p w14:paraId="7E06B886" w14:textId="1914D8AB"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BİZ İYİ BİR TAKIMIZ</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YAŞADIĞIM YER VE GÜZEL ÜLKEM</w:t>
            </w:r>
          </w:p>
        </w:tc>
        <w:tc>
          <w:tcPr>
            <w:tcW w:w="2718" w:type="dxa"/>
            <w:gridSpan w:val="2"/>
            <w:shd w:val="clear" w:color="auto" w:fill="auto"/>
            <w:vAlign w:val="center"/>
            <w:hideMark/>
          </w:tcPr>
          <w:p w14:paraId="637CC126" w14:textId="5A1CCBA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 xml:space="preserve">HB.1.3.3. Aile bireylerinin görev ve sorumluluklarını çözümleyebilme </w:t>
            </w:r>
            <w:r w:rsidRPr="00FE1A20">
              <w:rPr>
                <w:rFonts w:eastAsia="Times New Roman" w:cstheme="minorHAnsi"/>
                <w:color w:val="000000"/>
                <w:kern w:val="0"/>
                <w:sz w:val="18"/>
                <w:szCs w:val="18"/>
                <w:lang w:eastAsia="tr-TR"/>
                <w14:ligatures w14:val="none"/>
              </w:rPr>
              <w:br/>
              <w:t xml:space="preserve">a) Aile içindeki görev ve sorumlulukları belirler. </w:t>
            </w:r>
            <w:r w:rsidRPr="00FE1A20">
              <w:rPr>
                <w:rFonts w:eastAsia="Times New Roman" w:cstheme="minorHAnsi"/>
                <w:color w:val="000000"/>
                <w:kern w:val="0"/>
                <w:sz w:val="18"/>
                <w:szCs w:val="18"/>
                <w:lang w:eastAsia="tr-TR"/>
                <w14:ligatures w14:val="none"/>
              </w:rPr>
              <w:br/>
              <w:t>b) Aile bireylerinin görev ve sorumluluklarını ilişkilendirir.</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HB.1.4.1. Yaşadığı yerin ve ülkemizin genel özelliklerini açıklayabilme</w:t>
            </w:r>
          </w:p>
          <w:p w14:paraId="119F7C89" w14:textId="6BAC08CE"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p>
        </w:tc>
        <w:tc>
          <w:tcPr>
            <w:tcW w:w="2020" w:type="dxa"/>
            <w:vMerge/>
            <w:vAlign w:val="center"/>
            <w:hideMark/>
          </w:tcPr>
          <w:p w14:paraId="2E795D0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6AE102D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5536AE0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147CEE" w:rsidRPr="00FE1A20" w14:paraId="17165E7B" w14:textId="77777777" w:rsidTr="00147CEE">
        <w:trPr>
          <w:cantSplit/>
          <w:trHeight w:val="20"/>
        </w:trPr>
        <w:tc>
          <w:tcPr>
            <w:tcW w:w="428" w:type="dxa"/>
            <w:vMerge/>
            <w:vAlign w:val="center"/>
            <w:hideMark/>
          </w:tcPr>
          <w:p w14:paraId="7F19887E" w14:textId="77777777" w:rsidR="00147CEE" w:rsidRPr="00FE1A20" w:rsidRDefault="00147CEE" w:rsidP="00063BF8">
            <w:pPr>
              <w:spacing w:after="0" w:line="240" w:lineRule="auto"/>
              <w:jc w:val="center"/>
              <w:rPr>
                <w:rFonts w:eastAsia="Times New Roman" w:cstheme="minorHAnsi"/>
                <w:b/>
                <w:bCs/>
                <w:color w:val="000000"/>
                <w:kern w:val="0"/>
                <w:sz w:val="18"/>
                <w:szCs w:val="18"/>
                <w:lang w:eastAsia="tr-TR"/>
                <w14:ligatures w14:val="none"/>
              </w:rPr>
            </w:pPr>
          </w:p>
        </w:tc>
        <w:tc>
          <w:tcPr>
            <w:tcW w:w="15443" w:type="dxa"/>
            <w:gridSpan w:val="11"/>
            <w:shd w:val="clear" w:color="000000" w:fill="BDD7EE"/>
            <w:vAlign w:val="center"/>
            <w:hideMark/>
          </w:tcPr>
          <w:p w14:paraId="4F053D88" w14:textId="53EEEF1A" w:rsidR="00147CEE" w:rsidRPr="00FE1A20" w:rsidRDefault="00147CEE"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 xml:space="preserve">YARIYIL TATİLİ: 25 </w:t>
            </w:r>
            <w:r>
              <w:rPr>
                <w:rFonts w:eastAsia="Times New Roman" w:cstheme="minorHAnsi"/>
                <w:b/>
                <w:bCs/>
                <w:color w:val="000000"/>
                <w:kern w:val="0"/>
                <w:sz w:val="18"/>
                <w:szCs w:val="18"/>
                <w:lang w:eastAsia="tr-TR"/>
                <w14:ligatures w14:val="none"/>
              </w:rPr>
              <w:t>OCAK</w:t>
            </w:r>
            <w:r w:rsidRPr="00FE1A20">
              <w:rPr>
                <w:rFonts w:eastAsia="Times New Roman" w:cstheme="minorHAnsi"/>
                <w:b/>
                <w:bCs/>
                <w:color w:val="000000"/>
                <w:kern w:val="0"/>
                <w:sz w:val="18"/>
                <w:szCs w:val="18"/>
                <w:lang w:eastAsia="tr-TR"/>
                <w14:ligatures w14:val="none"/>
              </w:rPr>
              <w:t>- 05 ŞUBAT 2027</w:t>
            </w:r>
          </w:p>
        </w:tc>
      </w:tr>
      <w:tr w:rsidR="00063BF8" w:rsidRPr="00FE1A20" w14:paraId="340C0FFB" w14:textId="77777777" w:rsidTr="00147CEE">
        <w:trPr>
          <w:cantSplit/>
          <w:trHeight w:val="20"/>
        </w:trPr>
        <w:tc>
          <w:tcPr>
            <w:tcW w:w="428" w:type="dxa"/>
            <w:vMerge w:val="restart"/>
            <w:shd w:val="clear" w:color="auto" w:fill="auto"/>
            <w:textDirection w:val="btLr"/>
            <w:vAlign w:val="center"/>
            <w:hideMark/>
          </w:tcPr>
          <w:p w14:paraId="50334084"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ŞUBAT</w:t>
            </w:r>
          </w:p>
        </w:tc>
        <w:tc>
          <w:tcPr>
            <w:tcW w:w="724" w:type="dxa"/>
            <w:shd w:val="clear" w:color="000000" w:fill="E2EFDA"/>
            <w:vAlign w:val="center"/>
            <w:hideMark/>
          </w:tcPr>
          <w:p w14:paraId="593EEBC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19. Hafta:</w:t>
            </w:r>
            <w:r w:rsidRPr="00FE1A20">
              <w:rPr>
                <w:rFonts w:eastAsia="Times New Roman" w:cstheme="minorHAnsi"/>
                <w:color w:val="000000"/>
                <w:kern w:val="0"/>
                <w:sz w:val="18"/>
                <w:szCs w:val="18"/>
                <w:lang w:eastAsia="tr-TR"/>
                <w14:ligatures w14:val="none"/>
              </w:rPr>
              <w:br/>
              <w:t xml:space="preserve"> 8-12 Şubat</w:t>
            </w:r>
          </w:p>
        </w:tc>
        <w:tc>
          <w:tcPr>
            <w:tcW w:w="611" w:type="dxa"/>
            <w:shd w:val="clear" w:color="auto" w:fill="auto"/>
            <w:vAlign w:val="center"/>
            <w:hideMark/>
          </w:tcPr>
          <w:p w14:paraId="5DE7493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2+2</w:t>
            </w:r>
          </w:p>
        </w:tc>
        <w:tc>
          <w:tcPr>
            <w:tcW w:w="1168" w:type="dxa"/>
            <w:shd w:val="clear" w:color="auto" w:fill="auto"/>
            <w:vAlign w:val="center"/>
            <w:hideMark/>
          </w:tcPr>
          <w:p w14:paraId="0CF0B7B9"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YAŞADIĞIM YER VE ÜLKEM</w:t>
            </w:r>
          </w:p>
        </w:tc>
        <w:tc>
          <w:tcPr>
            <w:tcW w:w="1434" w:type="dxa"/>
            <w:shd w:val="clear" w:color="auto" w:fill="auto"/>
            <w:vAlign w:val="center"/>
            <w:hideMark/>
          </w:tcPr>
          <w:p w14:paraId="09C4E789" w14:textId="7C789EC2" w:rsidR="00FE1A20" w:rsidRPr="00FE1A20" w:rsidRDefault="00944C39" w:rsidP="00063BF8">
            <w:pPr>
              <w:spacing w:after="24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YAŞADIĞIM YER VE GÜZEL ÜLKEM</w:t>
            </w:r>
            <w:r w:rsidR="00FE1A20" w:rsidRPr="00FE1A20">
              <w:rPr>
                <w:rFonts w:eastAsia="Times New Roman" w:cstheme="minorHAnsi"/>
                <w:color w:val="000000"/>
                <w:kern w:val="0"/>
                <w:sz w:val="18"/>
                <w:szCs w:val="18"/>
                <w:lang w:eastAsia="tr-TR"/>
                <w14:ligatures w14:val="none"/>
              </w:rPr>
              <w:br/>
            </w:r>
            <w:r w:rsidR="00FE1A20" w:rsidRPr="00FE1A20">
              <w:rPr>
                <w:rFonts w:eastAsia="Times New Roman" w:cstheme="minorHAnsi"/>
                <w:color w:val="000000"/>
                <w:kern w:val="0"/>
                <w:sz w:val="18"/>
                <w:szCs w:val="18"/>
                <w:lang w:eastAsia="tr-TR"/>
                <w14:ligatures w14:val="none"/>
              </w:rPr>
              <w:br/>
            </w:r>
            <w:r>
              <w:rPr>
                <w:rFonts w:eastAsia="Times New Roman" w:cstheme="minorHAnsi"/>
                <w:color w:val="000000"/>
                <w:kern w:val="0"/>
                <w:sz w:val="18"/>
                <w:szCs w:val="18"/>
                <w:lang w:eastAsia="tr-TR"/>
                <w14:ligatures w14:val="none"/>
              </w:rPr>
              <w:t>BAYRAĞIM VE MARŞIMLA GURURLUYUM</w:t>
            </w:r>
          </w:p>
        </w:tc>
        <w:tc>
          <w:tcPr>
            <w:tcW w:w="2718" w:type="dxa"/>
            <w:gridSpan w:val="2"/>
            <w:shd w:val="clear" w:color="auto" w:fill="auto"/>
            <w:vAlign w:val="center"/>
            <w:hideMark/>
          </w:tcPr>
          <w:p w14:paraId="3C993170" w14:textId="77777777"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HB.1.4.1. Yaşadığı yerin ve ülkemizin genel özelliklerini açıklayabilme</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HB.1.4.2. Türk bayrağı ve İstiklâl Marşı’nın önemini ifade edebilme</w:t>
            </w:r>
            <w:r w:rsidRPr="00FE1A20">
              <w:rPr>
                <w:rFonts w:eastAsia="Times New Roman" w:cstheme="minorHAnsi"/>
                <w:color w:val="000000"/>
                <w:kern w:val="0"/>
                <w:sz w:val="18"/>
                <w:szCs w:val="18"/>
                <w:lang w:eastAsia="tr-TR"/>
                <w14:ligatures w14:val="none"/>
              </w:rPr>
              <w:br/>
            </w:r>
          </w:p>
          <w:p w14:paraId="4A7ED47F" w14:textId="65CFD766"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vMerge w:val="restart"/>
            <w:shd w:val="clear" w:color="auto" w:fill="auto"/>
            <w:vAlign w:val="center"/>
            <w:hideMark/>
          </w:tcPr>
          <w:p w14:paraId="7EAAD99C"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akran değerlendirme formu, performans görevi kullanılarak değerlendirilebilir.</w:t>
            </w:r>
            <w:r w:rsidRPr="00063BF8">
              <w:rPr>
                <w:rFonts w:eastAsia="Times New Roman" w:cstheme="minorHAnsi"/>
                <w:color w:val="000000"/>
                <w:kern w:val="0"/>
                <w:sz w:val="14"/>
                <w:szCs w:val="14"/>
                <w:lang w:eastAsia="tr-TR"/>
                <w14:ligatures w14:val="none"/>
              </w:rPr>
              <w:br/>
              <w:t>Öğrencilerden istenen görsel kavram haritası, bilgi kartı, zaman çizelgesi, şiir,</w:t>
            </w:r>
            <w:r w:rsidRPr="00063BF8">
              <w:rPr>
                <w:rFonts w:eastAsia="Times New Roman" w:cstheme="minorHAnsi"/>
                <w:color w:val="000000"/>
                <w:kern w:val="0"/>
                <w:sz w:val="14"/>
                <w:szCs w:val="14"/>
                <w:lang w:eastAsia="tr-TR"/>
                <w14:ligatures w14:val="none"/>
              </w:rPr>
              <w:br/>
              <w:t>resim, afiş gibi ürünler portfolyolarına dâhil edilebilir.</w:t>
            </w:r>
            <w:r w:rsidRPr="00063BF8">
              <w:rPr>
                <w:rFonts w:eastAsia="Times New Roman" w:cstheme="minorHAnsi"/>
                <w:color w:val="000000"/>
                <w:kern w:val="0"/>
                <w:sz w:val="14"/>
                <w:szCs w:val="14"/>
                <w:lang w:eastAsia="tr-TR"/>
                <w14:ligatures w14:val="none"/>
              </w:rPr>
              <w:br/>
              <w:t>Sınıf içi performans görevi olarak Atatürk’ün hayatı ile ilgili bilgilerden ve görsellerden</w:t>
            </w:r>
            <w:r w:rsidRPr="00063BF8">
              <w:rPr>
                <w:rFonts w:eastAsia="Times New Roman" w:cstheme="minorHAnsi"/>
                <w:color w:val="000000"/>
                <w:kern w:val="0"/>
                <w:sz w:val="14"/>
                <w:szCs w:val="14"/>
                <w:lang w:eastAsia="tr-TR"/>
                <w14:ligatures w14:val="none"/>
              </w:rPr>
              <w:br/>
              <w:t>oluşan albüm hazırlamaları istenebilir. Hazırlanan albümler bütüncül dereceli puanlama</w:t>
            </w:r>
            <w:r w:rsidRPr="00063BF8">
              <w:rPr>
                <w:rFonts w:eastAsia="Times New Roman" w:cstheme="minorHAnsi"/>
                <w:color w:val="000000"/>
                <w:kern w:val="0"/>
                <w:sz w:val="14"/>
                <w:szCs w:val="14"/>
                <w:lang w:eastAsia="tr-TR"/>
                <w14:ligatures w14:val="none"/>
              </w:rPr>
              <w:br/>
              <w:t>anahtarı ile değerlendirilebilir. Bütüncül dereceli puanlama anahtarında görsellerin uygun</w:t>
            </w:r>
            <w:r w:rsidRPr="00063BF8">
              <w:rPr>
                <w:rFonts w:eastAsia="Times New Roman" w:cstheme="minorHAnsi"/>
                <w:color w:val="000000"/>
                <w:kern w:val="0"/>
                <w:sz w:val="14"/>
                <w:szCs w:val="14"/>
                <w:lang w:eastAsia="tr-TR"/>
                <w14:ligatures w14:val="none"/>
              </w:rPr>
              <w:br/>
              <w:t xml:space="preserve">bölümlere yapıştırılması, doğru </w:t>
            </w:r>
            <w:r w:rsidRPr="00063BF8">
              <w:rPr>
                <w:rFonts w:eastAsia="Times New Roman" w:cstheme="minorHAnsi"/>
                <w:color w:val="000000"/>
                <w:kern w:val="0"/>
                <w:sz w:val="14"/>
                <w:szCs w:val="14"/>
                <w:lang w:eastAsia="tr-TR"/>
                <w14:ligatures w14:val="none"/>
              </w:rPr>
              <w:lastRenderedPageBreak/>
              <w:t>bilgilere yer verilmesi gibi kriterler temel alınabilir.</w:t>
            </w:r>
          </w:p>
        </w:tc>
        <w:tc>
          <w:tcPr>
            <w:tcW w:w="2516" w:type="dxa"/>
            <w:gridSpan w:val="3"/>
            <w:vMerge w:val="restart"/>
            <w:shd w:val="clear" w:color="auto" w:fill="auto"/>
            <w:vAlign w:val="center"/>
            <w:hideMark/>
          </w:tcPr>
          <w:p w14:paraId="677BEA0A"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lastRenderedPageBreak/>
              <w:t>SDB1.1. Kendini Tanıma (Öz Farkındalık)</w:t>
            </w:r>
            <w:r w:rsidRPr="00FE1A20">
              <w:rPr>
                <w:rFonts w:eastAsia="Times New Roman" w:cstheme="minorHAnsi"/>
                <w:color w:val="000000"/>
                <w:kern w:val="0"/>
                <w:sz w:val="18"/>
                <w:szCs w:val="18"/>
                <w:lang w:eastAsia="tr-TR"/>
                <w14:ligatures w14:val="none"/>
              </w:rPr>
              <w:br/>
              <w:t xml:space="preserve"> SDB2.1. İletişim</w:t>
            </w:r>
          </w:p>
          <w:p w14:paraId="60DCA67A" w14:textId="0BEB933B"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D5. Duyarlılık</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D19. Vatanseverlik</w:t>
            </w:r>
          </w:p>
          <w:p w14:paraId="781037F8" w14:textId="295299A2"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OB2. Dijital Okuryazarlık</w:t>
            </w:r>
            <w:r w:rsidRPr="00FE1A20">
              <w:rPr>
                <w:rFonts w:eastAsia="Times New Roman" w:cstheme="minorHAnsi"/>
                <w:color w:val="000000"/>
                <w:kern w:val="0"/>
                <w:sz w:val="18"/>
                <w:szCs w:val="18"/>
                <w:lang w:eastAsia="tr-TR"/>
                <w14:ligatures w14:val="none"/>
              </w:rPr>
              <w:br/>
              <w:t xml:space="preserve"> OB5. Kültür Okuryazarlığı</w:t>
            </w:r>
          </w:p>
        </w:tc>
        <w:tc>
          <w:tcPr>
            <w:tcW w:w="4252" w:type="dxa"/>
            <w:vMerge w:val="restart"/>
            <w:shd w:val="clear" w:color="auto" w:fill="auto"/>
            <w:vAlign w:val="center"/>
            <w:hideMark/>
          </w:tcPr>
          <w:p w14:paraId="21401FAE"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br/>
            </w:r>
            <w:proofErr w:type="spellStart"/>
            <w:proofErr w:type="gramStart"/>
            <w:r w:rsidRPr="00063BF8">
              <w:rPr>
                <w:rFonts w:eastAsia="Times New Roman" w:cstheme="minorHAnsi"/>
                <w:color w:val="000000"/>
                <w:kern w:val="0"/>
                <w:sz w:val="14"/>
                <w:szCs w:val="14"/>
                <w:lang w:eastAsia="tr-TR"/>
                <w14:ligatures w14:val="none"/>
              </w:rPr>
              <w:t>Zenginleştirme:Öğrencilerden</w:t>
            </w:r>
            <w:proofErr w:type="spellEnd"/>
            <w:proofErr w:type="gramEnd"/>
            <w:r w:rsidRPr="00063BF8">
              <w:rPr>
                <w:rFonts w:eastAsia="Times New Roman" w:cstheme="minorHAnsi"/>
                <w:color w:val="000000"/>
                <w:kern w:val="0"/>
                <w:sz w:val="14"/>
                <w:szCs w:val="14"/>
                <w:lang w:eastAsia="tr-TR"/>
                <w14:ligatures w14:val="none"/>
              </w:rPr>
              <w:t xml:space="preserve"> yaşadığı yer ve ülkemizin genel özellikleri ile ilgili broşür, tanıtım kartı gibi özgün ürünler oluşturmaları istenebilir. Hazırladıkları ürünleri sınıf arkadaşlarına</w:t>
            </w:r>
            <w:r w:rsidRPr="00063BF8">
              <w:rPr>
                <w:rFonts w:eastAsia="Times New Roman" w:cstheme="minorHAnsi"/>
                <w:color w:val="000000"/>
                <w:kern w:val="0"/>
                <w:sz w:val="14"/>
                <w:szCs w:val="14"/>
                <w:lang w:eastAsia="tr-TR"/>
                <w14:ligatures w14:val="none"/>
              </w:rPr>
              <w:br/>
              <w:t>sunmaları sağlanabilir.</w:t>
            </w:r>
            <w:r w:rsidRPr="00063BF8">
              <w:rPr>
                <w:rFonts w:eastAsia="Times New Roman" w:cstheme="minorHAnsi"/>
                <w:color w:val="000000"/>
                <w:kern w:val="0"/>
                <w:sz w:val="14"/>
                <w:szCs w:val="14"/>
                <w:lang w:eastAsia="tr-TR"/>
                <w14:ligatures w14:val="none"/>
              </w:rPr>
              <w:br/>
              <w:t>Öğrenciler Türk bayrağı ile İstiklâl Marşı’nın önemi hakkında araştırma yapmaları teşvik</w:t>
            </w:r>
            <w:r w:rsidRPr="00063BF8">
              <w:rPr>
                <w:rFonts w:eastAsia="Times New Roman" w:cstheme="minorHAnsi"/>
                <w:color w:val="000000"/>
                <w:kern w:val="0"/>
                <w:sz w:val="14"/>
                <w:szCs w:val="14"/>
                <w:lang w:eastAsia="tr-TR"/>
                <w14:ligatures w14:val="none"/>
              </w:rPr>
              <w:br/>
              <w:t>edilebilir. Araştırma sonuçlarını sözlü sunum yoluyla paylaşmaları beklenebilir.</w:t>
            </w:r>
            <w:r w:rsidRPr="00063BF8">
              <w:rPr>
                <w:rFonts w:eastAsia="Times New Roman" w:cstheme="minorHAnsi"/>
                <w:color w:val="000000"/>
                <w:kern w:val="0"/>
                <w:sz w:val="14"/>
                <w:szCs w:val="14"/>
                <w:lang w:eastAsia="tr-TR"/>
                <w14:ligatures w14:val="none"/>
              </w:rPr>
              <w:br/>
              <w:t>Öğrencilerin yaşadıkları çevrede bulunan Atatürk anıtı, müzesi ya da Atatürk Evi’ni</w:t>
            </w:r>
            <w:r w:rsidRPr="00063BF8">
              <w:rPr>
                <w:rFonts w:eastAsia="Times New Roman" w:cstheme="minorHAnsi"/>
                <w:color w:val="000000"/>
                <w:kern w:val="0"/>
                <w:sz w:val="14"/>
                <w:szCs w:val="14"/>
                <w:lang w:eastAsia="tr-TR"/>
                <w14:ligatures w14:val="none"/>
              </w:rPr>
              <w:br/>
              <w:t>fiziksel ya da sanal olarak ziyaret etmeleri; ziyaret sonrasında gözlemlerini sınıfta</w:t>
            </w:r>
            <w:r w:rsidRPr="00063BF8">
              <w:rPr>
                <w:rFonts w:eastAsia="Times New Roman" w:cstheme="minorHAnsi"/>
                <w:color w:val="000000"/>
                <w:kern w:val="0"/>
                <w:sz w:val="14"/>
                <w:szCs w:val="14"/>
                <w:lang w:eastAsia="tr-TR"/>
                <w14:ligatures w14:val="none"/>
              </w:rPr>
              <w:br/>
              <w:t>paylaşmaları sağlanabilir.</w:t>
            </w:r>
            <w:r w:rsidRPr="00063BF8">
              <w:rPr>
                <w:rFonts w:eastAsia="Times New Roman" w:cstheme="minorHAnsi"/>
                <w:color w:val="000000"/>
                <w:kern w:val="0"/>
                <w:sz w:val="14"/>
                <w:szCs w:val="14"/>
                <w:lang w:eastAsia="tr-TR"/>
                <w14:ligatures w14:val="none"/>
              </w:rPr>
              <w:br/>
              <w:t>Millî gün ve bayramlar ile dinî gün ve bayramlara ilişkin duygu ve düşüncelerini ifade eden</w:t>
            </w:r>
            <w:r w:rsidRPr="00063BF8">
              <w:rPr>
                <w:rFonts w:eastAsia="Times New Roman" w:cstheme="minorHAnsi"/>
                <w:color w:val="000000"/>
                <w:kern w:val="0"/>
                <w:sz w:val="14"/>
                <w:szCs w:val="14"/>
                <w:lang w:eastAsia="tr-TR"/>
                <w14:ligatures w14:val="none"/>
              </w:rPr>
              <w:br/>
              <w:t>bir metin yazmaları istenebilir.</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color w:val="000000"/>
                <w:kern w:val="0"/>
                <w:sz w:val="14"/>
                <w:szCs w:val="14"/>
                <w:lang w:eastAsia="tr-TR"/>
                <w14:ligatures w14:val="none"/>
              </w:rPr>
              <w:t>Destekleme:Öğrencilerle</w:t>
            </w:r>
            <w:proofErr w:type="spellEnd"/>
            <w:r w:rsidRPr="00063BF8">
              <w:rPr>
                <w:rFonts w:eastAsia="Times New Roman" w:cstheme="minorHAnsi"/>
                <w:color w:val="000000"/>
                <w:kern w:val="0"/>
                <w:sz w:val="14"/>
                <w:szCs w:val="14"/>
                <w:lang w:eastAsia="tr-TR"/>
                <w14:ligatures w14:val="none"/>
              </w:rPr>
              <w:t xml:space="preserve"> yaşadığı yer ya da ülkemizin genel özelliklerini içeren resimli bilgi kartları kullanılarak eşleştirme oyunu oynanabilir.</w:t>
            </w:r>
            <w:r w:rsidRPr="00063BF8">
              <w:rPr>
                <w:rFonts w:eastAsia="Times New Roman" w:cstheme="minorHAnsi"/>
                <w:color w:val="000000"/>
                <w:kern w:val="0"/>
                <w:sz w:val="14"/>
                <w:szCs w:val="14"/>
                <w:lang w:eastAsia="tr-TR"/>
                <w14:ligatures w14:val="none"/>
              </w:rPr>
              <w:br/>
              <w:t xml:space="preserve">Mustafa Kemal Atatürk’ün hayatına ilişkin bilgilerin öğrenilmesi </w:t>
            </w:r>
            <w:r w:rsidRPr="00063BF8">
              <w:rPr>
                <w:rFonts w:eastAsia="Times New Roman" w:cstheme="minorHAnsi"/>
                <w:color w:val="000000"/>
                <w:kern w:val="0"/>
                <w:sz w:val="14"/>
                <w:szCs w:val="14"/>
                <w:lang w:eastAsia="tr-TR"/>
                <w14:ligatures w14:val="none"/>
              </w:rPr>
              <w:lastRenderedPageBreak/>
              <w:t>amacıyla olay sıralama</w:t>
            </w:r>
            <w:r w:rsidRPr="00063BF8">
              <w:rPr>
                <w:rFonts w:eastAsia="Times New Roman" w:cstheme="minorHAnsi"/>
                <w:color w:val="000000"/>
                <w:kern w:val="0"/>
                <w:sz w:val="14"/>
                <w:szCs w:val="14"/>
                <w:lang w:eastAsia="tr-TR"/>
                <w14:ligatures w14:val="none"/>
              </w:rPr>
              <w:br/>
              <w:t>etkinlikleri, görsel ipuçları ve yönlendirici soru kartlarından yararlanılabilir.</w:t>
            </w:r>
            <w:r w:rsidRPr="00063BF8">
              <w:rPr>
                <w:rFonts w:eastAsia="Times New Roman" w:cstheme="minorHAnsi"/>
                <w:color w:val="000000"/>
                <w:kern w:val="0"/>
                <w:sz w:val="14"/>
                <w:szCs w:val="14"/>
                <w:lang w:eastAsia="tr-TR"/>
                <w14:ligatures w14:val="none"/>
              </w:rPr>
              <w:br/>
              <w:t>Öğrencilerin İstiklâl Marşı’nın anlam ve önemi ile Türk bayrağının milletimiz için taşıdığı</w:t>
            </w:r>
            <w:r w:rsidRPr="00063BF8">
              <w:rPr>
                <w:rFonts w:eastAsia="Times New Roman" w:cstheme="minorHAnsi"/>
                <w:color w:val="000000"/>
                <w:kern w:val="0"/>
                <w:sz w:val="14"/>
                <w:szCs w:val="14"/>
                <w:lang w:eastAsia="tr-TR"/>
                <w14:ligatures w14:val="none"/>
              </w:rPr>
              <w:br/>
              <w:t>değere ilişkin duygu ve düşüncelerini duygu kartları aracılığıyla yansıtmaları sağlanabilir.</w:t>
            </w:r>
            <w:r w:rsidRPr="00063BF8">
              <w:rPr>
                <w:rFonts w:eastAsia="Times New Roman" w:cstheme="minorHAnsi"/>
                <w:color w:val="000000"/>
                <w:kern w:val="0"/>
                <w:sz w:val="14"/>
                <w:szCs w:val="14"/>
                <w:lang w:eastAsia="tr-TR"/>
                <w14:ligatures w14:val="none"/>
              </w:rPr>
              <w:br/>
              <w:t>Duygu kartları, duygu ifadeleri ve görsel ipuçlarından yararlanılarak öğrencilerin millî ve</w:t>
            </w:r>
            <w:r w:rsidRPr="00063BF8">
              <w:rPr>
                <w:rFonts w:eastAsia="Times New Roman" w:cstheme="minorHAnsi"/>
                <w:color w:val="000000"/>
                <w:kern w:val="0"/>
                <w:sz w:val="14"/>
                <w:szCs w:val="14"/>
                <w:lang w:eastAsia="tr-TR"/>
                <w14:ligatures w14:val="none"/>
              </w:rPr>
              <w:br/>
              <w:t>dinî gün ve bayramlarda hissettikleri duyguları ifade etmeleri desteklenebilir.</w:t>
            </w:r>
          </w:p>
        </w:tc>
      </w:tr>
      <w:tr w:rsidR="00063BF8" w:rsidRPr="00FE1A20" w14:paraId="22A09A62" w14:textId="77777777" w:rsidTr="00147CEE">
        <w:trPr>
          <w:cantSplit/>
          <w:trHeight w:val="20"/>
        </w:trPr>
        <w:tc>
          <w:tcPr>
            <w:tcW w:w="428" w:type="dxa"/>
            <w:vMerge/>
            <w:vAlign w:val="center"/>
            <w:hideMark/>
          </w:tcPr>
          <w:p w14:paraId="4DCDEBBF"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6FD9D6E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20. Hafta:</w:t>
            </w:r>
            <w:r w:rsidRPr="00FE1A20">
              <w:rPr>
                <w:rFonts w:eastAsia="Times New Roman" w:cstheme="minorHAnsi"/>
                <w:color w:val="000000"/>
                <w:kern w:val="0"/>
                <w:sz w:val="18"/>
                <w:szCs w:val="18"/>
                <w:lang w:eastAsia="tr-TR"/>
                <w14:ligatures w14:val="none"/>
              </w:rPr>
              <w:br/>
              <w:t>15-19 Şubat</w:t>
            </w:r>
          </w:p>
        </w:tc>
        <w:tc>
          <w:tcPr>
            <w:tcW w:w="611" w:type="dxa"/>
            <w:shd w:val="clear" w:color="auto" w:fill="auto"/>
            <w:vAlign w:val="center"/>
            <w:hideMark/>
          </w:tcPr>
          <w:p w14:paraId="13153D1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30D4B262"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YAŞADIĞIM YER VE ÜLKEM</w:t>
            </w:r>
          </w:p>
        </w:tc>
        <w:tc>
          <w:tcPr>
            <w:tcW w:w="1434" w:type="dxa"/>
            <w:shd w:val="clear" w:color="auto" w:fill="auto"/>
            <w:vAlign w:val="center"/>
            <w:hideMark/>
          </w:tcPr>
          <w:p w14:paraId="6ACC2115" w14:textId="4892CB9E"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BAYRAĞIM VE MARŞIMLA GURURLUYUM</w:t>
            </w:r>
          </w:p>
        </w:tc>
        <w:tc>
          <w:tcPr>
            <w:tcW w:w="2718" w:type="dxa"/>
            <w:gridSpan w:val="2"/>
            <w:shd w:val="clear" w:color="auto" w:fill="auto"/>
            <w:vAlign w:val="center"/>
            <w:hideMark/>
          </w:tcPr>
          <w:p w14:paraId="7F0F0675" w14:textId="6BB963E8"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HB.1.4.2. Türk Bayrağı ve İstiklâl Marşı’nın önemini ifade edebilme</w:t>
            </w:r>
          </w:p>
        </w:tc>
        <w:tc>
          <w:tcPr>
            <w:tcW w:w="2020" w:type="dxa"/>
            <w:vMerge/>
            <w:vAlign w:val="center"/>
            <w:hideMark/>
          </w:tcPr>
          <w:p w14:paraId="7E77A2F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050CAFA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52BC7350"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p>
        </w:tc>
      </w:tr>
      <w:tr w:rsidR="00063BF8" w:rsidRPr="00FE1A20" w14:paraId="137A9CF0" w14:textId="77777777" w:rsidTr="00147CEE">
        <w:trPr>
          <w:cantSplit/>
          <w:trHeight w:val="20"/>
        </w:trPr>
        <w:tc>
          <w:tcPr>
            <w:tcW w:w="428" w:type="dxa"/>
            <w:vMerge/>
            <w:vAlign w:val="center"/>
            <w:hideMark/>
          </w:tcPr>
          <w:p w14:paraId="064F5EAC"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2DEFA16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21. Hafta:</w:t>
            </w:r>
            <w:r w:rsidRPr="00FE1A20">
              <w:rPr>
                <w:rFonts w:eastAsia="Times New Roman" w:cstheme="minorHAnsi"/>
                <w:color w:val="000000"/>
                <w:kern w:val="0"/>
                <w:sz w:val="18"/>
                <w:szCs w:val="18"/>
                <w:lang w:eastAsia="tr-TR"/>
                <w14:ligatures w14:val="none"/>
              </w:rPr>
              <w:br/>
              <w:t xml:space="preserve"> 22-26 Şubat</w:t>
            </w:r>
          </w:p>
        </w:tc>
        <w:tc>
          <w:tcPr>
            <w:tcW w:w="611" w:type="dxa"/>
            <w:shd w:val="clear" w:color="auto" w:fill="auto"/>
            <w:vAlign w:val="center"/>
            <w:hideMark/>
          </w:tcPr>
          <w:p w14:paraId="5D0F0F9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25D59EF2"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YAŞADIĞIM YER VE ÜLKEM</w:t>
            </w:r>
          </w:p>
        </w:tc>
        <w:tc>
          <w:tcPr>
            <w:tcW w:w="1434" w:type="dxa"/>
            <w:shd w:val="clear" w:color="auto" w:fill="auto"/>
            <w:vAlign w:val="center"/>
            <w:hideMark/>
          </w:tcPr>
          <w:p w14:paraId="0F3F7F4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Mustafa Kemal Atatürk’ün Hayatı</w:t>
            </w:r>
          </w:p>
        </w:tc>
        <w:tc>
          <w:tcPr>
            <w:tcW w:w="2718" w:type="dxa"/>
            <w:gridSpan w:val="2"/>
            <w:shd w:val="clear" w:color="auto" w:fill="auto"/>
            <w:vAlign w:val="center"/>
            <w:hideMark/>
          </w:tcPr>
          <w:p w14:paraId="6C76AAF8" w14:textId="5FF58FDD"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HB.1.4.3. Mustafa Kemal Atatürk’ün hayatıyla ilgili bilgileri ifade edebilme</w:t>
            </w:r>
          </w:p>
        </w:tc>
        <w:tc>
          <w:tcPr>
            <w:tcW w:w="2020" w:type="dxa"/>
            <w:vMerge/>
            <w:vAlign w:val="center"/>
            <w:hideMark/>
          </w:tcPr>
          <w:p w14:paraId="1F89CA3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2A7BACD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65A203DA"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p>
        </w:tc>
      </w:tr>
      <w:tr w:rsidR="00063BF8" w:rsidRPr="00FE1A20" w14:paraId="47C262B5" w14:textId="77777777" w:rsidTr="00147CEE">
        <w:trPr>
          <w:cantSplit/>
          <w:trHeight w:val="20"/>
        </w:trPr>
        <w:tc>
          <w:tcPr>
            <w:tcW w:w="428" w:type="dxa"/>
            <w:vMerge/>
            <w:vAlign w:val="center"/>
            <w:hideMark/>
          </w:tcPr>
          <w:p w14:paraId="61E35563"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694FABA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22. Hafta:</w:t>
            </w:r>
            <w:r w:rsidRPr="00FE1A20">
              <w:rPr>
                <w:rFonts w:eastAsia="Times New Roman" w:cstheme="minorHAnsi"/>
                <w:color w:val="000000"/>
                <w:kern w:val="0"/>
                <w:sz w:val="18"/>
                <w:szCs w:val="18"/>
                <w:lang w:eastAsia="tr-TR"/>
                <w14:ligatures w14:val="none"/>
              </w:rPr>
              <w:br/>
              <w:t xml:space="preserve"> 1-5 Mart</w:t>
            </w:r>
          </w:p>
        </w:tc>
        <w:tc>
          <w:tcPr>
            <w:tcW w:w="611" w:type="dxa"/>
            <w:shd w:val="clear" w:color="auto" w:fill="auto"/>
            <w:vAlign w:val="center"/>
            <w:hideMark/>
          </w:tcPr>
          <w:p w14:paraId="3078123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2+2</w:t>
            </w:r>
          </w:p>
        </w:tc>
        <w:tc>
          <w:tcPr>
            <w:tcW w:w="1168" w:type="dxa"/>
            <w:shd w:val="clear" w:color="auto" w:fill="auto"/>
            <w:vAlign w:val="center"/>
            <w:hideMark/>
          </w:tcPr>
          <w:p w14:paraId="095F697A"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YAŞADIĞIM YER VE ÜLKEM</w:t>
            </w:r>
          </w:p>
        </w:tc>
        <w:tc>
          <w:tcPr>
            <w:tcW w:w="1434" w:type="dxa"/>
            <w:shd w:val="clear" w:color="auto" w:fill="auto"/>
            <w:vAlign w:val="center"/>
            <w:hideMark/>
          </w:tcPr>
          <w:p w14:paraId="2FCC7028" w14:textId="7385CA2B" w:rsidR="00944C39"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ATATÜRK’Ü TANIYALIM</w:t>
            </w:r>
          </w:p>
          <w:p w14:paraId="2C5E2837" w14:textId="371806DF"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AL BAYRAĞI KOŞ BAYRAMA</w:t>
            </w:r>
          </w:p>
        </w:tc>
        <w:tc>
          <w:tcPr>
            <w:tcW w:w="2718" w:type="dxa"/>
            <w:gridSpan w:val="2"/>
            <w:shd w:val="clear" w:color="auto" w:fill="auto"/>
            <w:vAlign w:val="center"/>
            <w:hideMark/>
          </w:tcPr>
          <w:p w14:paraId="4361DC39" w14:textId="00D1BE33"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HB.1.4.3. Mustafa Kemal Atatürk’ün hayatıyla ilgili bilgileri ifade edebilme</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HB.1.4.4. Millî gün ve bayramlarda yaşadığı duyguları ifade edebilme</w:t>
            </w:r>
          </w:p>
        </w:tc>
        <w:tc>
          <w:tcPr>
            <w:tcW w:w="2020" w:type="dxa"/>
            <w:vMerge/>
            <w:vAlign w:val="center"/>
            <w:hideMark/>
          </w:tcPr>
          <w:p w14:paraId="1C4A43A9"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2EAC4B7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22D7B188"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p>
        </w:tc>
      </w:tr>
      <w:tr w:rsidR="00FE1A20" w:rsidRPr="00FE1A20" w14:paraId="11916745" w14:textId="77777777" w:rsidTr="00147CEE">
        <w:trPr>
          <w:cantSplit/>
          <w:trHeight w:val="454"/>
        </w:trPr>
        <w:tc>
          <w:tcPr>
            <w:tcW w:w="428" w:type="dxa"/>
            <w:vMerge w:val="restart"/>
            <w:shd w:val="clear" w:color="auto" w:fill="auto"/>
            <w:textDirection w:val="btLr"/>
            <w:vAlign w:val="center"/>
            <w:hideMark/>
          </w:tcPr>
          <w:p w14:paraId="07518B5B" w14:textId="71874935"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15443" w:type="dxa"/>
            <w:gridSpan w:val="11"/>
            <w:shd w:val="clear" w:color="000000" w:fill="BDD7EE"/>
            <w:vAlign w:val="center"/>
            <w:hideMark/>
          </w:tcPr>
          <w:p w14:paraId="089E2E13" w14:textId="4C097BF2" w:rsidR="00FE1A20" w:rsidRPr="00147CEE" w:rsidRDefault="00147CEE" w:rsidP="00063BF8">
            <w:pPr>
              <w:spacing w:after="0" w:line="240" w:lineRule="auto"/>
              <w:jc w:val="center"/>
              <w:rPr>
                <w:rFonts w:eastAsia="Times New Roman" w:cstheme="minorHAnsi"/>
                <w:b/>
                <w:bCs/>
                <w:color w:val="000000"/>
                <w:kern w:val="0"/>
                <w:sz w:val="18"/>
                <w:szCs w:val="18"/>
                <w:lang w:eastAsia="tr-TR"/>
                <w14:ligatures w14:val="none"/>
              </w:rPr>
            </w:pPr>
            <w:r w:rsidRPr="00147CEE">
              <w:rPr>
                <w:rFonts w:eastAsia="Times New Roman" w:cstheme="minorHAnsi"/>
                <w:b/>
                <w:bCs/>
                <w:color w:val="000000"/>
                <w:kern w:val="0"/>
                <w:sz w:val="18"/>
                <w:szCs w:val="18"/>
                <w:lang w:eastAsia="tr-TR"/>
                <w14:ligatures w14:val="none"/>
              </w:rPr>
              <w:t>RAMAZAN BAYRAMI/ARA TATİL</w:t>
            </w:r>
          </w:p>
          <w:p w14:paraId="02FF2740" w14:textId="0419AC3E"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p>
        </w:tc>
      </w:tr>
      <w:tr w:rsidR="00063BF8" w:rsidRPr="00FE1A20" w14:paraId="79C42668" w14:textId="77777777" w:rsidTr="00147CEE">
        <w:trPr>
          <w:cantSplit/>
          <w:trHeight w:val="20"/>
        </w:trPr>
        <w:tc>
          <w:tcPr>
            <w:tcW w:w="428" w:type="dxa"/>
            <w:vMerge/>
            <w:vAlign w:val="center"/>
            <w:hideMark/>
          </w:tcPr>
          <w:p w14:paraId="12336B3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59A4900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23. Hafta:</w:t>
            </w:r>
            <w:r w:rsidRPr="00FE1A20">
              <w:rPr>
                <w:rFonts w:eastAsia="Times New Roman" w:cstheme="minorHAnsi"/>
                <w:color w:val="000000"/>
                <w:kern w:val="0"/>
                <w:sz w:val="18"/>
                <w:szCs w:val="18"/>
                <w:lang w:eastAsia="tr-TR"/>
                <w14:ligatures w14:val="none"/>
              </w:rPr>
              <w:br/>
              <w:t xml:space="preserve"> 15-19 Mart</w:t>
            </w:r>
          </w:p>
        </w:tc>
        <w:tc>
          <w:tcPr>
            <w:tcW w:w="611" w:type="dxa"/>
            <w:shd w:val="clear" w:color="auto" w:fill="auto"/>
            <w:vAlign w:val="center"/>
            <w:hideMark/>
          </w:tcPr>
          <w:p w14:paraId="1935D96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41E1DFC4"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YAŞADIĞIM YER VE ÜLKEM</w:t>
            </w:r>
          </w:p>
        </w:tc>
        <w:tc>
          <w:tcPr>
            <w:tcW w:w="1434" w:type="dxa"/>
            <w:shd w:val="clear" w:color="auto" w:fill="auto"/>
            <w:vAlign w:val="center"/>
            <w:hideMark/>
          </w:tcPr>
          <w:p w14:paraId="11524782" w14:textId="32157F6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AL BAYRAĞI KOŞ BAYRAMA</w:t>
            </w:r>
          </w:p>
        </w:tc>
        <w:tc>
          <w:tcPr>
            <w:tcW w:w="2718" w:type="dxa"/>
            <w:gridSpan w:val="2"/>
            <w:shd w:val="clear" w:color="auto" w:fill="auto"/>
            <w:vAlign w:val="center"/>
            <w:hideMark/>
          </w:tcPr>
          <w:p w14:paraId="5A9A07A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HB.1.4.4. Millî gün ve bayramlarda yaşadığı duyguları ifade edebilme</w:t>
            </w:r>
          </w:p>
          <w:p w14:paraId="110419C9" w14:textId="67F187A2"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020" w:type="dxa"/>
            <w:shd w:val="clear" w:color="auto" w:fill="auto"/>
            <w:vAlign w:val="center"/>
            <w:hideMark/>
          </w:tcPr>
          <w:p w14:paraId="655DEED6"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akran değerlendirme formu, performans görevi kullanılarak değerlendirilebilir.</w:t>
            </w:r>
            <w:r w:rsidRPr="00063BF8">
              <w:rPr>
                <w:rFonts w:eastAsia="Times New Roman" w:cstheme="minorHAnsi"/>
                <w:color w:val="000000"/>
                <w:kern w:val="0"/>
                <w:sz w:val="14"/>
                <w:szCs w:val="14"/>
                <w:lang w:eastAsia="tr-TR"/>
                <w14:ligatures w14:val="none"/>
              </w:rPr>
              <w:br/>
              <w:t>Öğrencilerden istenen görsel kavram haritası, bilgi kartı, zaman çizelgesi, şiir,</w:t>
            </w:r>
            <w:r w:rsidRPr="00063BF8">
              <w:rPr>
                <w:rFonts w:eastAsia="Times New Roman" w:cstheme="minorHAnsi"/>
                <w:color w:val="000000"/>
                <w:kern w:val="0"/>
                <w:sz w:val="14"/>
                <w:szCs w:val="14"/>
                <w:lang w:eastAsia="tr-TR"/>
                <w14:ligatures w14:val="none"/>
              </w:rPr>
              <w:br/>
              <w:t>resim, afiş gibi ürünler portfolyolarına dâhil edilebilir.</w:t>
            </w:r>
            <w:r w:rsidRPr="00063BF8">
              <w:rPr>
                <w:rFonts w:eastAsia="Times New Roman" w:cstheme="minorHAnsi"/>
                <w:color w:val="000000"/>
                <w:kern w:val="0"/>
                <w:sz w:val="14"/>
                <w:szCs w:val="14"/>
                <w:lang w:eastAsia="tr-TR"/>
                <w14:ligatures w14:val="none"/>
              </w:rPr>
              <w:br/>
              <w:t>Sınıf içi performans görevi olarak Atatürk’ün hayatı ile ilgili bilgilerden ve görsellerden</w:t>
            </w:r>
            <w:r w:rsidRPr="00063BF8">
              <w:rPr>
                <w:rFonts w:eastAsia="Times New Roman" w:cstheme="minorHAnsi"/>
                <w:color w:val="000000"/>
                <w:kern w:val="0"/>
                <w:sz w:val="14"/>
                <w:szCs w:val="14"/>
                <w:lang w:eastAsia="tr-TR"/>
                <w14:ligatures w14:val="none"/>
              </w:rPr>
              <w:br/>
              <w:t>oluşan albüm hazırlamaları istenebilir. Hazırlanan albümler bütüncül dereceli puanlama</w:t>
            </w:r>
            <w:r w:rsidRPr="00063BF8">
              <w:rPr>
                <w:rFonts w:eastAsia="Times New Roman" w:cstheme="minorHAnsi"/>
                <w:color w:val="000000"/>
                <w:kern w:val="0"/>
                <w:sz w:val="14"/>
                <w:szCs w:val="14"/>
                <w:lang w:eastAsia="tr-TR"/>
                <w14:ligatures w14:val="none"/>
              </w:rPr>
              <w:br/>
              <w:t>anahtarı ile değerlendirilebilir. Bütüncül dereceli puanlama anahtarında görsellerin uygun</w:t>
            </w:r>
            <w:r w:rsidRPr="00063BF8">
              <w:rPr>
                <w:rFonts w:eastAsia="Times New Roman" w:cstheme="minorHAnsi"/>
                <w:color w:val="000000"/>
                <w:kern w:val="0"/>
                <w:sz w:val="14"/>
                <w:szCs w:val="14"/>
                <w:lang w:eastAsia="tr-TR"/>
                <w14:ligatures w14:val="none"/>
              </w:rPr>
              <w:br/>
              <w:t>bölümlere yapıştırılması, doğru bilgilere yer verilmesi gibi kriterler temel alınabilir.</w:t>
            </w:r>
          </w:p>
        </w:tc>
        <w:tc>
          <w:tcPr>
            <w:tcW w:w="2516" w:type="dxa"/>
            <w:gridSpan w:val="3"/>
            <w:shd w:val="clear" w:color="auto" w:fill="auto"/>
            <w:vAlign w:val="center"/>
            <w:hideMark/>
          </w:tcPr>
          <w:p w14:paraId="6A013F2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SDB1.1. Kendini Tanıma (Öz Farkındalık)</w:t>
            </w:r>
            <w:r w:rsidRPr="00FE1A20">
              <w:rPr>
                <w:rFonts w:eastAsia="Times New Roman" w:cstheme="minorHAnsi"/>
                <w:color w:val="000000"/>
                <w:kern w:val="0"/>
                <w:sz w:val="18"/>
                <w:szCs w:val="18"/>
                <w:lang w:eastAsia="tr-TR"/>
                <w14:ligatures w14:val="none"/>
              </w:rPr>
              <w:br/>
              <w:t xml:space="preserve"> SDB2.1. İletişim</w:t>
            </w:r>
          </w:p>
          <w:p w14:paraId="5A0527C8" w14:textId="12D3FF99"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D5. Duyarlılık</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D19. Vatanseverlik</w:t>
            </w:r>
          </w:p>
          <w:p w14:paraId="32C1ACF4" w14:textId="142E948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OB2. Dijital Okuryazarlık</w:t>
            </w:r>
            <w:r w:rsidRPr="00FE1A20">
              <w:rPr>
                <w:rFonts w:eastAsia="Times New Roman" w:cstheme="minorHAnsi"/>
                <w:color w:val="000000"/>
                <w:kern w:val="0"/>
                <w:sz w:val="18"/>
                <w:szCs w:val="18"/>
                <w:lang w:eastAsia="tr-TR"/>
                <w14:ligatures w14:val="none"/>
              </w:rPr>
              <w:br/>
              <w:t>OB5. Kültür Okuryazarlığı</w:t>
            </w:r>
          </w:p>
        </w:tc>
        <w:tc>
          <w:tcPr>
            <w:tcW w:w="4252" w:type="dxa"/>
            <w:shd w:val="clear" w:color="auto" w:fill="auto"/>
            <w:vAlign w:val="center"/>
            <w:hideMark/>
          </w:tcPr>
          <w:p w14:paraId="4B14D88B"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Zenginleştirme Öğrencilerden yaşadığı yer ve ülkemizin genel özellikleri ile ilgili broşür, tanıtım kartı gibi özgün ürünler oluşturmaları ve bu ürünleri sunmaları; Türk bayrağı ile İstiklâl Marşı’nın önemi ve Mustafa Kemal Atatürk’ün hayatı ile ilgili araştırma yapmaları ve sunmaları; millî gün ve bayramlar, dinî gün ve bayramlar ile ilgili duygularını ifade eden bir metin yazmaları istenebilir.</w:t>
            </w:r>
            <w:r w:rsidRPr="00063BF8">
              <w:rPr>
                <w:rFonts w:eastAsia="Times New Roman" w:cstheme="minorHAnsi"/>
                <w:color w:val="000000"/>
                <w:kern w:val="0"/>
                <w:sz w:val="14"/>
                <w:szCs w:val="14"/>
                <w:lang w:eastAsia="tr-TR"/>
                <w14:ligatures w14:val="none"/>
              </w:rPr>
              <w:br/>
              <w:t>Destekleme Öğrencilerle yaşadığı yer ya da ülkemizin genel özelliklerini içeren resimli bilgi kartları kullanılarak eşleştirme oyunu oynanabilir. Öğrencilerden Mustafa Kemal Atatürk, İstiklâl Marşı, Türk bayrağı ile millî gün ve bayramlar ile dinî gün ve bayramlara ilişkin öğrendiklerini duygu kartları hazırlayarak ifade etmeleri istenebilir.</w:t>
            </w:r>
          </w:p>
        </w:tc>
      </w:tr>
      <w:tr w:rsidR="00063BF8" w:rsidRPr="00FE1A20" w14:paraId="71D23902" w14:textId="77777777" w:rsidTr="00147CEE">
        <w:trPr>
          <w:cantSplit/>
          <w:trHeight w:val="20"/>
        </w:trPr>
        <w:tc>
          <w:tcPr>
            <w:tcW w:w="428" w:type="dxa"/>
            <w:vMerge/>
            <w:vAlign w:val="center"/>
            <w:hideMark/>
          </w:tcPr>
          <w:p w14:paraId="750262C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77948E5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24. Hafta:</w:t>
            </w:r>
            <w:r w:rsidRPr="00FE1A20">
              <w:rPr>
                <w:rFonts w:eastAsia="Times New Roman" w:cstheme="minorHAnsi"/>
                <w:color w:val="000000"/>
                <w:kern w:val="0"/>
                <w:sz w:val="18"/>
                <w:szCs w:val="18"/>
                <w:lang w:eastAsia="tr-TR"/>
                <w14:ligatures w14:val="none"/>
              </w:rPr>
              <w:br/>
              <w:t xml:space="preserve"> 22-26 Mart</w:t>
            </w:r>
          </w:p>
        </w:tc>
        <w:tc>
          <w:tcPr>
            <w:tcW w:w="611" w:type="dxa"/>
            <w:shd w:val="clear" w:color="auto" w:fill="auto"/>
            <w:vAlign w:val="center"/>
            <w:hideMark/>
          </w:tcPr>
          <w:p w14:paraId="19265B6E"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6F8E561D"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YAŞADIĞIM YER VE ÜLKEM</w:t>
            </w:r>
          </w:p>
        </w:tc>
        <w:tc>
          <w:tcPr>
            <w:tcW w:w="1434" w:type="dxa"/>
            <w:shd w:val="clear" w:color="auto" w:fill="auto"/>
            <w:vAlign w:val="center"/>
            <w:hideMark/>
          </w:tcPr>
          <w:p w14:paraId="428A777E" w14:textId="2CFC43B3"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EL ÖPENLERİNİZ ÇOK OLSUN</w:t>
            </w:r>
          </w:p>
        </w:tc>
        <w:tc>
          <w:tcPr>
            <w:tcW w:w="2718" w:type="dxa"/>
            <w:gridSpan w:val="2"/>
            <w:shd w:val="clear" w:color="auto" w:fill="auto"/>
            <w:vAlign w:val="center"/>
            <w:hideMark/>
          </w:tcPr>
          <w:p w14:paraId="6D44B39A" w14:textId="38BF83A8"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HB.1.4.5. Dinî gün ve bayramlarda yaşadığı duyguları ifade edebilme</w:t>
            </w:r>
          </w:p>
        </w:tc>
        <w:tc>
          <w:tcPr>
            <w:tcW w:w="2020" w:type="dxa"/>
            <w:shd w:val="clear" w:color="auto" w:fill="auto"/>
            <w:vAlign w:val="center"/>
            <w:hideMark/>
          </w:tcPr>
          <w:p w14:paraId="7FAB0484"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akran değerlendirme formu, performans görevi kullanılarak değerlendirilebilir.</w:t>
            </w:r>
            <w:r w:rsidRPr="00063BF8">
              <w:rPr>
                <w:rFonts w:eastAsia="Times New Roman" w:cstheme="minorHAnsi"/>
                <w:color w:val="000000"/>
                <w:kern w:val="0"/>
                <w:sz w:val="14"/>
                <w:szCs w:val="14"/>
                <w:lang w:eastAsia="tr-TR"/>
                <w14:ligatures w14:val="none"/>
              </w:rPr>
              <w:br/>
              <w:t>Öğrencilerden istenen görsel kavram haritası, bilgi kartı, zaman çizelgesi, şiir,</w:t>
            </w:r>
            <w:r w:rsidRPr="00063BF8">
              <w:rPr>
                <w:rFonts w:eastAsia="Times New Roman" w:cstheme="minorHAnsi"/>
                <w:color w:val="000000"/>
                <w:kern w:val="0"/>
                <w:sz w:val="14"/>
                <w:szCs w:val="14"/>
                <w:lang w:eastAsia="tr-TR"/>
                <w14:ligatures w14:val="none"/>
              </w:rPr>
              <w:br/>
              <w:t>resim, afiş gibi ürünler portfolyolarına dâhil edilebilir.</w:t>
            </w:r>
            <w:r w:rsidRPr="00063BF8">
              <w:rPr>
                <w:rFonts w:eastAsia="Times New Roman" w:cstheme="minorHAnsi"/>
                <w:color w:val="000000"/>
                <w:kern w:val="0"/>
                <w:sz w:val="14"/>
                <w:szCs w:val="14"/>
                <w:lang w:eastAsia="tr-TR"/>
                <w14:ligatures w14:val="none"/>
              </w:rPr>
              <w:br/>
              <w:t>Sınıf içi performans görevi olarak Atatürk’ün hayatı ile ilgili bilgilerden ve görsellerden</w:t>
            </w:r>
            <w:r w:rsidRPr="00063BF8">
              <w:rPr>
                <w:rFonts w:eastAsia="Times New Roman" w:cstheme="minorHAnsi"/>
                <w:color w:val="000000"/>
                <w:kern w:val="0"/>
                <w:sz w:val="14"/>
                <w:szCs w:val="14"/>
                <w:lang w:eastAsia="tr-TR"/>
                <w14:ligatures w14:val="none"/>
              </w:rPr>
              <w:br/>
              <w:t>oluşan albüm hazırlamaları istenebilir. Hazırlanan albümler bütüncül dereceli puanlama</w:t>
            </w:r>
            <w:r w:rsidRPr="00063BF8">
              <w:rPr>
                <w:rFonts w:eastAsia="Times New Roman" w:cstheme="minorHAnsi"/>
                <w:color w:val="000000"/>
                <w:kern w:val="0"/>
                <w:sz w:val="14"/>
                <w:szCs w:val="14"/>
                <w:lang w:eastAsia="tr-TR"/>
                <w14:ligatures w14:val="none"/>
              </w:rPr>
              <w:br/>
              <w:t>anahtarı ile değerlendirilebilir. Bütüncül dereceli puanlama anahtarında görsellerin uygun</w:t>
            </w:r>
            <w:r w:rsidRPr="00063BF8">
              <w:rPr>
                <w:rFonts w:eastAsia="Times New Roman" w:cstheme="minorHAnsi"/>
                <w:color w:val="000000"/>
                <w:kern w:val="0"/>
                <w:sz w:val="14"/>
                <w:szCs w:val="14"/>
                <w:lang w:eastAsia="tr-TR"/>
                <w14:ligatures w14:val="none"/>
              </w:rPr>
              <w:br/>
              <w:t>bölümlere yapıştırılması, doğru bilgilere yer verilmesi gibi kriterler temel alınabilir.</w:t>
            </w:r>
          </w:p>
        </w:tc>
        <w:tc>
          <w:tcPr>
            <w:tcW w:w="2516" w:type="dxa"/>
            <w:gridSpan w:val="3"/>
            <w:shd w:val="clear" w:color="auto" w:fill="auto"/>
            <w:vAlign w:val="center"/>
            <w:hideMark/>
          </w:tcPr>
          <w:p w14:paraId="632A4AE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SDB1.1. Kendini Tanıma (Öz Farkındalık)</w:t>
            </w:r>
            <w:r w:rsidRPr="00FE1A20">
              <w:rPr>
                <w:rFonts w:eastAsia="Times New Roman" w:cstheme="minorHAnsi"/>
                <w:color w:val="000000"/>
                <w:kern w:val="0"/>
                <w:sz w:val="18"/>
                <w:szCs w:val="18"/>
                <w:lang w:eastAsia="tr-TR"/>
                <w14:ligatures w14:val="none"/>
              </w:rPr>
              <w:br/>
              <w:t xml:space="preserve"> SDB2.1. İletişim</w:t>
            </w:r>
          </w:p>
          <w:p w14:paraId="1CC513C0" w14:textId="4F935B81"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D5. Duyarlılık</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D19. Vatanseverlik</w:t>
            </w:r>
          </w:p>
          <w:p w14:paraId="330777A3" w14:textId="77777777" w:rsid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OB2. Dijital Okuryazarlık</w:t>
            </w:r>
            <w:r w:rsidRPr="00FE1A20">
              <w:rPr>
                <w:rFonts w:eastAsia="Times New Roman" w:cstheme="minorHAnsi"/>
                <w:color w:val="000000"/>
                <w:kern w:val="0"/>
                <w:sz w:val="18"/>
                <w:szCs w:val="18"/>
                <w:lang w:eastAsia="tr-TR"/>
                <w14:ligatures w14:val="none"/>
              </w:rPr>
              <w:br/>
              <w:t>OB5. Kültür Okuryazarlığı</w:t>
            </w:r>
          </w:p>
          <w:p w14:paraId="5D651E8C" w14:textId="77777777" w:rsidR="00147CEE" w:rsidRDefault="00147CEE" w:rsidP="00063BF8">
            <w:pPr>
              <w:spacing w:after="0" w:line="240" w:lineRule="auto"/>
              <w:jc w:val="center"/>
              <w:rPr>
                <w:rFonts w:eastAsia="Times New Roman" w:cstheme="minorHAnsi"/>
                <w:color w:val="000000"/>
                <w:kern w:val="0"/>
                <w:sz w:val="18"/>
                <w:szCs w:val="18"/>
                <w:lang w:eastAsia="tr-TR"/>
                <w14:ligatures w14:val="none"/>
              </w:rPr>
            </w:pPr>
          </w:p>
          <w:p w14:paraId="5E3CBF9B" w14:textId="77777777" w:rsidR="00147CEE" w:rsidRDefault="00147CEE" w:rsidP="00063BF8">
            <w:pPr>
              <w:spacing w:after="0" w:line="240" w:lineRule="auto"/>
              <w:jc w:val="center"/>
              <w:rPr>
                <w:rFonts w:eastAsia="Times New Roman" w:cstheme="minorHAnsi"/>
                <w:color w:val="000000"/>
                <w:kern w:val="0"/>
                <w:sz w:val="18"/>
                <w:szCs w:val="18"/>
                <w:lang w:eastAsia="tr-TR"/>
                <w14:ligatures w14:val="none"/>
              </w:rPr>
            </w:pPr>
          </w:p>
          <w:p w14:paraId="344F1FDF" w14:textId="1DBDFDFA" w:rsidR="00147CEE" w:rsidRPr="00FE1A20" w:rsidRDefault="00147CEE"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shd w:val="clear" w:color="auto" w:fill="auto"/>
            <w:vAlign w:val="center"/>
            <w:hideMark/>
          </w:tcPr>
          <w:p w14:paraId="5A866B60"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Zenginleştirme: Öğrencilerden yaşadığı yer ve ülkemizin genel özellikleri ile ilgili broşür, tanıtım kartı gibi özgün ürünler oluşturmaları ve bu ürünleri sunmaları; Türk bayrağı ile İstiklâl Marşı’nın önemi ve Mustafa Kemal Atatürk’ün hayatı ile ilgili araştırma yapmaları ve sunmaları; millî</w:t>
            </w:r>
            <w:r w:rsidRPr="00063BF8">
              <w:rPr>
                <w:rFonts w:eastAsia="Times New Roman" w:cstheme="minorHAnsi"/>
                <w:color w:val="000000"/>
                <w:kern w:val="0"/>
                <w:sz w:val="14"/>
                <w:szCs w:val="14"/>
                <w:lang w:eastAsia="tr-TR"/>
                <w14:ligatures w14:val="none"/>
              </w:rPr>
              <w:br/>
              <w:t>gün ve bayramlar, dinî gün ve bayramlar ile ilgili duygularını ifade eden bir metin yazmaları istenebilir.</w:t>
            </w:r>
            <w:r w:rsidRPr="00063BF8">
              <w:rPr>
                <w:rFonts w:eastAsia="Times New Roman" w:cstheme="minorHAnsi"/>
                <w:color w:val="000000"/>
                <w:kern w:val="0"/>
                <w:sz w:val="14"/>
                <w:szCs w:val="14"/>
                <w:lang w:eastAsia="tr-TR"/>
                <w14:ligatures w14:val="none"/>
              </w:rPr>
              <w:br/>
              <w:t>Destekleme: Öğrencilerle yaşadığı yer ya da ülkemizin genel özelliklerini içeren resimli bilgi kartları kullanılarak eşleştirme oyunu oynanabilir. Öğrencilerden Mustafa Kemal Atatürk, İstiklâl Marşı, Türk bayrağı ile millî gün ve bayramlar ile dinî gün ve bayramlara ilişkin öğrendiklerini duygu kartları hazırlayarak ifade etmeleri istenebilir.</w:t>
            </w:r>
          </w:p>
        </w:tc>
      </w:tr>
      <w:tr w:rsidR="00FE1A20" w:rsidRPr="00FE1A20" w14:paraId="2A551D54" w14:textId="77777777" w:rsidTr="00147CEE">
        <w:trPr>
          <w:cantSplit/>
          <w:trHeight w:val="20"/>
        </w:trPr>
        <w:tc>
          <w:tcPr>
            <w:tcW w:w="428" w:type="dxa"/>
            <w:vMerge/>
            <w:vAlign w:val="center"/>
            <w:hideMark/>
          </w:tcPr>
          <w:p w14:paraId="28E1FA96"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15443" w:type="dxa"/>
            <w:gridSpan w:val="11"/>
            <w:shd w:val="clear" w:color="000000" w:fill="A9D08E"/>
            <w:vAlign w:val="center"/>
            <w:hideMark/>
          </w:tcPr>
          <w:p w14:paraId="005725E3" w14:textId="22B6325E" w:rsidR="00FE1A20" w:rsidRPr="00147CEE" w:rsidRDefault="00147CEE" w:rsidP="00063BF8">
            <w:pPr>
              <w:spacing w:after="0" w:line="240" w:lineRule="auto"/>
              <w:jc w:val="center"/>
              <w:rPr>
                <w:rFonts w:eastAsia="Times New Roman" w:cstheme="minorHAnsi"/>
                <w:color w:val="FF0000"/>
                <w:kern w:val="0"/>
                <w:sz w:val="24"/>
                <w:szCs w:val="24"/>
                <w:lang w:eastAsia="tr-TR"/>
                <w14:ligatures w14:val="none"/>
              </w:rPr>
            </w:pPr>
            <w:r w:rsidRPr="00147CEE">
              <w:rPr>
                <w:color w:val="FF0000"/>
                <w:sz w:val="24"/>
                <w:szCs w:val="24"/>
              </w:rPr>
              <w:t>KÜÇÜK ADIMLARLA BÜYÜK YURDUM: EVİMDEN TÜRKİYEME</w:t>
            </w:r>
          </w:p>
        </w:tc>
      </w:tr>
      <w:tr w:rsidR="00063BF8" w:rsidRPr="00FE1A20" w14:paraId="5FF21D94" w14:textId="77777777" w:rsidTr="00147CEE">
        <w:trPr>
          <w:cantSplit/>
          <w:trHeight w:val="20"/>
        </w:trPr>
        <w:tc>
          <w:tcPr>
            <w:tcW w:w="428" w:type="dxa"/>
            <w:vMerge/>
            <w:vAlign w:val="center"/>
            <w:hideMark/>
          </w:tcPr>
          <w:p w14:paraId="1E52EB46"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6E18906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25. Hafta:</w:t>
            </w:r>
            <w:r w:rsidRPr="00FE1A20">
              <w:rPr>
                <w:rFonts w:eastAsia="Times New Roman" w:cstheme="minorHAnsi"/>
                <w:color w:val="000000"/>
                <w:kern w:val="0"/>
                <w:sz w:val="18"/>
                <w:szCs w:val="18"/>
                <w:lang w:eastAsia="tr-TR"/>
                <w14:ligatures w14:val="none"/>
              </w:rPr>
              <w:br/>
              <w:t xml:space="preserve"> 29 Mart-2 Nisan</w:t>
            </w:r>
          </w:p>
        </w:tc>
        <w:tc>
          <w:tcPr>
            <w:tcW w:w="611" w:type="dxa"/>
            <w:shd w:val="clear" w:color="auto" w:fill="auto"/>
            <w:vAlign w:val="center"/>
            <w:hideMark/>
          </w:tcPr>
          <w:p w14:paraId="3F69A80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w:t>
            </w:r>
            <w:proofErr w:type="gramStart"/>
            <w:r w:rsidRPr="00FE1A20">
              <w:rPr>
                <w:rFonts w:eastAsia="Times New Roman" w:cstheme="minorHAnsi"/>
                <w:color w:val="000000"/>
                <w:kern w:val="0"/>
                <w:sz w:val="18"/>
                <w:szCs w:val="18"/>
                <w:lang w:eastAsia="tr-TR"/>
                <w14:ligatures w14:val="none"/>
              </w:rPr>
              <w:t>2)*</w:t>
            </w:r>
            <w:proofErr w:type="gramEnd"/>
          </w:p>
        </w:tc>
        <w:tc>
          <w:tcPr>
            <w:tcW w:w="1168" w:type="dxa"/>
            <w:shd w:val="clear" w:color="auto" w:fill="auto"/>
            <w:vAlign w:val="center"/>
            <w:hideMark/>
          </w:tcPr>
          <w:p w14:paraId="5360B757" w14:textId="77777777" w:rsidR="00FE1A20" w:rsidRPr="00FE1A20" w:rsidRDefault="00FE1A20" w:rsidP="00063BF8">
            <w:pPr>
              <w:spacing w:after="24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YAŞADIĞIM YER VE ÜLKEM</w:t>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p>
        </w:tc>
        <w:tc>
          <w:tcPr>
            <w:tcW w:w="1434" w:type="dxa"/>
            <w:shd w:val="clear" w:color="auto" w:fill="auto"/>
            <w:vAlign w:val="center"/>
            <w:hideMark/>
          </w:tcPr>
          <w:p w14:paraId="40665C6C" w14:textId="3CCACE41" w:rsidR="00FE1A20" w:rsidRPr="00FE1A20" w:rsidRDefault="00944C39" w:rsidP="00063BF8">
            <w:pPr>
              <w:spacing w:after="24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EL ÖPENLERİNİZ ÇOK OLSUN</w:t>
            </w:r>
          </w:p>
        </w:tc>
        <w:tc>
          <w:tcPr>
            <w:tcW w:w="2718" w:type="dxa"/>
            <w:gridSpan w:val="2"/>
            <w:shd w:val="clear" w:color="auto" w:fill="auto"/>
            <w:vAlign w:val="center"/>
            <w:hideMark/>
          </w:tcPr>
          <w:p w14:paraId="34CBE0F4" w14:textId="591301F1"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HB.1.4.5. Dinî gün ve bayramlarda yaşadığı duyguları ifade edebilme</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p>
          <w:p w14:paraId="098FB356" w14:textId="68B2F773"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p>
        </w:tc>
        <w:tc>
          <w:tcPr>
            <w:tcW w:w="2020" w:type="dxa"/>
            <w:shd w:val="clear" w:color="auto" w:fill="auto"/>
            <w:vAlign w:val="center"/>
            <w:hideMark/>
          </w:tcPr>
          <w:p w14:paraId="68DFAE5A" w14:textId="77777777" w:rsidR="00FE1A20" w:rsidRPr="00063BF8" w:rsidRDefault="00FE1A20" w:rsidP="00063BF8">
            <w:pPr>
              <w:spacing w:after="24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YAŞADIĞIM YER VE ÜLKEM</w:t>
            </w:r>
            <w:r w:rsidRPr="00063BF8">
              <w:rPr>
                <w:rFonts w:eastAsia="Times New Roman" w:cstheme="minorHAnsi"/>
                <w:color w:val="000000"/>
                <w:kern w:val="0"/>
                <w:sz w:val="14"/>
                <w:szCs w:val="14"/>
                <w:lang w:eastAsia="tr-TR"/>
                <w14:ligatures w14:val="none"/>
              </w:rPr>
              <w:br/>
              <w:t>Öğrenme çıktıları; akran değerlendirme formu, performans görevi kullanılarak değerlendirilebilir.</w:t>
            </w:r>
            <w:r w:rsidRPr="00063BF8">
              <w:rPr>
                <w:rFonts w:eastAsia="Times New Roman" w:cstheme="minorHAnsi"/>
                <w:color w:val="000000"/>
                <w:kern w:val="0"/>
                <w:sz w:val="14"/>
                <w:szCs w:val="14"/>
                <w:lang w:eastAsia="tr-TR"/>
                <w14:ligatures w14:val="none"/>
              </w:rPr>
              <w:br/>
              <w:t>Öğrencilerden istenen görsel kavram haritası, bilgi kartı, zaman çizelgesi, şiir,</w:t>
            </w:r>
            <w:r w:rsidRPr="00063BF8">
              <w:rPr>
                <w:rFonts w:eastAsia="Times New Roman" w:cstheme="minorHAnsi"/>
                <w:color w:val="000000"/>
                <w:kern w:val="0"/>
                <w:sz w:val="14"/>
                <w:szCs w:val="14"/>
                <w:lang w:eastAsia="tr-TR"/>
                <w14:ligatures w14:val="none"/>
              </w:rPr>
              <w:br/>
              <w:t>resim, afiş gibi ürünler portfolyolarına dâhil edilebilir.</w:t>
            </w:r>
            <w:r w:rsidRPr="00063BF8">
              <w:rPr>
                <w:rFonts w:eastAsia="Times New Roman" w:cstheme="minorHAnsi"/>
                <w:color w:val="000000"/>
                <w:kern w:val="0"/>
                <w:sz w:val="14"/>
                <w:szCs w:val="14"/>
                <w:lang w:eastAsia="tr-TR"/>
                <w14:ligatures w14:val="none"/>
              </w:rPr>
              <w:br/>
              <w:t>Sınıf içi performans görevi olarak Atatürk’ün hayatı ile ilgili bilgilerden ve görsellerden</w:t>
            </w:r>
            <w:r w:rsidRPr="00063BF8">
              <w:rPr>
                <w:rFonts w:eastAsia="Times New Roman" w:cstheme="minorHAnsi"/>
                <w:color w:val="000000"/>
                <w:kern w:val="0"/>
                <w:sz w:val="14"/>
                <w:szCs w:val="14"/>
                <w:lang w:eastAsia="tr-TR"/>
                <w14:ligatures w14:val="none"/>
              </w:rPr>
              <w:br/>
              <w:t>oluşan albüm hazırlamaları istenebilir. Hazırlanan albümler bütüncül dereceli puanlama</w:t>
            </w:r>
            <w:r w:rsidRPr="00063BF8">
              <w:rPr>
                <w:rFonts w:eastAsia="Times New Roman" w:cstheme="minorHAnsi"/>
                <w:color w:val="000000"/>
                <w:kern w:val="0"/>
                <w:sz w:val="14"/>
                <w:szCs w:val="14"/>
                <w:lang w:eastAsia="tr-TR"/>
                <w14:ligatures w14:val="none"/>
              </w:rPr>
              <w:br/>
              <w:t>anahtarı ile değerlendirilebilir. Bütüncül dereceli puanlama anahtarında görsellerin uygun</w:t>
            </w:r>
            <w:r w:rsidRPr="00063BF8">
              <w:rPr>
                <w:rFonts w:eastAsia="Times New Roman" w:cstheme="minorHAnsi"/>
                <w:color w:val="000000"/>
                <w:kern w:val="0"/>
                <w:sz w:val="14"/>
                <w:szCs w:val="14"/>
                <w:lang w:eastAsia="tr-TR"/>
                <w14:ligatures w14:val="none"/>
              </w:rPr>
              <w:br/>
              <w:t>bölümlere yapıştırılması, doğru bilgilere yer verilmesi gibi kriterler temel alınabilir.</w:t>
            </w:r>
          </w:p>
        </w:tc>
        <w:tc>
          <w:tcPr>
            <w:tcW w:w="2516" w:type="dxa"/>
            <w:gridSpan w:val="3"/>
            <w:shd w:val="clear" w:color="auto" w:fill="auto"/>
            <w:vAlign w:val="center"/>
            <w:hideMark/>
          </w:tcPr>
          <w:p w14:paraId="6F1D6F0B" w14:textId="77777777"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SDB1.1. Kendini Tanıma (Öz Farkındalık)</w:t>
            </w:r>
            <w:r w:rsidRPr="00FE1A20">
              <w:rPr>
                <w:rFonts w:eastAsia="Times New Roman" w:cstheme="minorHAnsi"/>
                <w:color w:val="000000"/>
                <w:kern w:val="0"/>
                <w:sz w:val="18"/>
                <w:szCs w:val="18"/>
                <w:lang w:eastAsia="tr-TR"/>
                <w14:ligatures w14:val="none"/>
              </w:rPr>
              <w:br/>
              <w:t xml:space="preserve"> SDB2.1. İletişim</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p>
          <w:p w14:paraId="10989D36" w14:textId="6B7D0FBF"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D5. Duyarlılık</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D19. Vatanseverlik</w:t>
            </w:r>
            <w:r w:rsidRPr="00FE1A20">
              <w:rPr>
                <w:rFonts w:eastAsia="Times New Roman" w:cstheme="minorHAnsi"/>
                <w:color w:val="000000"/>
                <w:kern w:val="0"/>
                <w:sz w:val="18"/>
                <w:szCs w:val="18"/>
                <w:lang w:eastAsia="tr-TR"/>
                <w14:ligatures w14:val="none"/>
              </w:rPr>
              <w:br/>
              <w:t>OB2. Dijital Okuryazarlık</w:t>
            </w:r>
            <w:r w:rsidRPr="00FE1A20">
              <w:rPr>
                <w:rFonts w:eastAsia="Times New Roman" w:cstheme="minorHAnsi"/>
                <w:color w:val="000000"/>
                <w:kern w:val="0"/>
                <w:sz w:val="18"/>
                <w:szCs w:val="18"/>
                <w:lang w:eastAsia="tr-TR"/>
                <w14:ligatures w14:val="none"/>
              </w:rPr>
              <w:br/>
              <w:t>OB5. Kültür Okuryazarlığı</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p>
        </w:tc>
        <w:tc>
          <w:tcPr>
            <w:tcW w:w="4252" w:type="dxa"/>
            <w:shd w:val="clear" w:color="auto" w:fill="auto"/>
            <w:vAlign w:val="center"/>
            <w:hideMark/>
          </w:tcPr>
          <w:p w14:paraId="49D3DDD5"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br/>
            </w:r>
            <w:proofErr w:type="spellStart"/>
            <w:proofErr w:type="gramStart"/>
            <w:r w:rsidRPr="00063BF8">
              <w:rPr>
                <w:rFonts w:eastAsia="Times New Roman" w:cstheme="minorHAnsi"/>
                <w:color w:val="000000"/>
                <w:kern w:val="0"/>
                <w:sz w:val="14"/>
                <w:szCs w:val="14"/>
                <w:lang w:eastAsia="tr-TR"/>
                <w14:ligatures w14:val="none"/>
              </w:rPr>
              <w:t>Zenginleştirme:Öğrencilerden</w:t>
            </w:r>
            <w:proofErr w:type="spellEnd"/>
            <w:proofErr w:type="gramEnd"/>
            <w:r w:rsidRPr="00063BF8">
              <w:rPr>
                <w:rFonts w:eastAsia="Times New Roman" w:cstheme="minorHAnsi"/>
                <w:color w:val="000000"/>
                <w:kern w:val="0"/>
                <w:sz w:val="14"/>
                <w:szCs w:val="14"/>
                <w:lang w:eastAsia="tr-TR"/>
                <w14:ligatures w14:val="none"/>
              </w:rPr>
              <w:t xml:space="preserve"> yaşadığı yer ve ülkemizin genel özellikleri ile ilgili broşür, tanıtım kartı gibi özgün ürünler oluşturmaları istenebilir. Hazırladıkları ürünleri sınıf arkadaşlarına</w:t>
            </w:r>
            <w:r w:rsidRPr="00063BF8">
              <w:rPr>
                <w:rFonts w:eastAsia="Times New Roman" w:cstheme="minorHAnsi"/>
                <w:color w:val="000000"/>
                <w:kern w:val="0"/>
                <w:sz w:val="14"/>
                <w:szCs w:val="14"/>
                <w:lang w:eastAsia="tr-TR"/>
                <w14:ligatures w14:val="none"/>
              </w:rPr>
              <w:br/>
              <w:t>sunmaları sağlanabilir.</w:t>
            </w:r>
            <w:r w:rsidRPr="00063BF8">
              <w:rPr>
                <w:rFonts w:eastAsia="Times New Roman" w:cstheme="minorHAnsi"/>
                <w:color w:val="000000"/>
                <w:kern w:val="0"/>
                <w:sz w:val="14"/>
                <w:szCs w:val="14"/>
                <w:lang w:eastAsia="tr-TR"/>
                <w14:ligatures w14:val="none"/>
              </w:rPr>
              <w:br/>
              <w:t>Öğrenciler Türk bayrağı ile İstiklâl Marşı’nın önemi hakkında araştırma yapmaları teşvik</w:t>
            </w:r>
            <w:r w:rsidRPr="00063BF8">
              <w:rPr>
                <w:rFonts w:eastAsia="Times New Roman" w:cstheme="minorHAnsi"/>
                <w:color w:val="000000"/>
                <w:kern w:val="0"/>
                <w:sz w:val="14"/>
                <w:szCs w:val="14"/>
                <w:lang w:eastAsia="tr-TR"/>
                <w14:ligatures w14:val="none"/>
              </w:rPr>
              <w:br/>
              <w:t>edilebilir. Araştırma sonuçlarını sözlü sunum yoluyla paylaşmaları beklenebilir.</w:t>
            </w:r>
            <w:r w:rsidRPr="00063BF8">
              <w:rPr>
                <w:rFonts w:eastAsia="Times New Roman" w:cstheme="minorHAnsi"/>
                <w:color w:val="000000"/>
                <w:kern w:val="0"/>
                <w:sz w:val="14"/>
                <w:szCs w:val="14"/>
                <w:lang w:eastAsia="tr-TR"/>
                <w14:ligatures w14:val="none"/>
              </w:rPr>
              <w:br/>
              <w:t>Öğrencilerin yaşadıkları çevrede bulunan Atatürk anıtı, müzesi ya da Atatürk Evi’ni</w:t>
            </w:r>
            <w:r w:rsidRPr="00063BF8">
              <w:rPr>
                <w:rFonts w:eastAsia="Times New Roman" w:cstheme="minorHAnsi"/>
                <w:color w:val="000000"/>
                <w:kern w:val="0"/>
                <w:sz w:val="14"/>
                <w:szCs w:val="14"/>
                <w:lang w:eastAsia="tr-TR"/>
                <w14:ligatures w14:val="none"/>
              </w:rPr>
              <w:br/>
              <w:t>fiziksel ya da sanal olarak ziyaret etmeleri; ziyaret sonrasında gözlemlerini sınıfta</w:t>
            </w:r>
            <w:r w:rsidRPr="00063BF8">
              <w:rPr>
                <w:rFonts w:eastAsia="Times New Roman" w:cstheme="minorHAnsi"/>
                <w:color w:val="000000"/>
                <w:kern w:val="0"/>
                <w:sz w:val="14"/>
                <w:szCs w:val="14"/>
                <w:lang w:eastAsia="tr-TR"/>
                <w14:ligatures w14:val="none"/>
              </w:rPr>
              <w:br/>
              <w:t>paylaşmaları sağlanabilir.</w:t>
            </w:r>
            <w:r w:rsidRPr="00063BF8">
              <w:rPr>
                <w:rFonts w:eastAsia="Times New Roman" w:cstheme="minorHAnsi"/>
                <w:color w:val="000000"/>
                <w:kern w:val="0"/>
                <w:sz w:val="14"/>
                <w:szCs w:val="14"/>
                <w:lang w:eastAsia="tr-TR"/>
                <w14:ligatures w14:val="none"/>
              </w:rPr>
              <w:br/>
              <w:t>Millî gün ve bayramlar ile dinî gün ve bayramlara ilişkin duygu ve düşüncelerini ifade eden</w:t>
            </w:r>
            <w:r w:rsidRPr="00063BF8">
              <w:rPr>
                <w:rFonts w:eastAsia="Times New Roman" w:cstheme="minorHAnsi"/>
                <w:color w:val="000000"/>
                <w:kern w:val="0"/>
                <w:sz w:val="14"/>
                <w:szCs w:val="14"/>
                <w:lang w:eastAsia="tr-TR"/>
                <w14:ligatures w14:val="none"/>
              </w:rPr>
              <w:br/>
              <w:t>bir metin yazmaları istenebilir.</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color w:val="000000"/>
                <w:kern w:val="0"/>
                <w:sz w:val="14"/>
                <w:szCs w:val="14"/>
                <w:lang w:eastAsia="tr-TR"/>
                <w14:ligatures w14:val="none"/>
              </w:rPr>
              <w:t>Destekleme:Öğrencilerle</w:t>
            </w:r>
            <w:proofErr w:type="spellEnd"/>
            <w:r w:rsidRPr="00063BF8">
              <w:rPr>
                <w:rFonts w:eastAsia="Times New Roman" w:cstheme="minorHAnsi"/>
                <w:color w:val="000000"/>
                <w:kern w:val="0"/>
                <w:sz w:val="14"/>
                <w:szCs w:val="14"/>
                <w:lang w:eastAsia="tr-TR"/>
                <w14:ligatures w14:val="none"/>
              </w:rPr>
              <w:t xml:space="preserve"> yaşadığı yer ya da ülkemizin genel özelliklerini içeren resimli bilgi kartları kullanılarak eşleştirme oyunu oynanabilir.</w:t>
            </w:r>
            <w:r w:rsidRPr="00063BF8">
              <w:rPr>
                <w:rFonts w:eastAsia="Times New Roman" w:cstheme="minorHAnsi"/>
                <w:color w:val="000000"/>
                <w:kern w:val="0"/>
                <w:sz w:val="14"/>
                <w:szCs w:val="14"/>
                <w:lang w:eastAsia="tr-TR"/>
                <w14:ligatures w14:val="none"/>
              </w:rPr>
              <w:br/>
              <w:t>Mustafa Kemal Atatürk’ün hayatına ilişkin bilgilerin öğrenilmesi amacıyla olay sıralama</w:t>
            </w:r>
            <w:r w:rsidRPr="00063BF8">
              <w:rPr>
                <w:rFonts w:eastAsia="Times New Roman" w:cstheme="minorHAnsi"/>
                <w:color w:val="000000"/>
                <w:kern w:val="0"/>
                <w:sz w:val="14"/>
                <w:szCs w:val="14"/>
                <w:lang w:eastAsia="tr-TR"/>
                <w14:ligatures w14:val="none"/>
              </w:rPr>
              <w:br/>
              <w:t>etkinlikleri, görsel ipuçları ve yönlendirici soru kartlarından yararlanılabilir.</w:t>
            </w:r>
            <w:r w:rsidRPr="00063BF8">
              <w:rPr>
                <w:rFonts w:eastAsia="Times New Roman" w:cstheme="minorHAnsi"/>
                <w:color w:val="000000"/>
                <w:kern w:val="0"/>
                <w:sz w:val="14"/>
                <w:szCs w:val="14"/>
                <w:lang w:eastAsia="tr-TR"/>
                <w14:ligatures w14:val="none"/>
              </w:rPr>
              <w:br/>
              <w:t>Öğrencilerin İstiklâl Marşı’nın anlam ve önemi ile Türk bayrağının milletimiz için taşıdığı</w:t>
            </w:r>
            <w:r w:rsidRPr="00063BF8">
              <w:rPr>
                <w:rFonts w:eastAsia="Times New Roman" w:cstheme="minorHAnsi"/>
                <w:color w:val="000000"/>
                <w:kern w:val="0"/>
                <w:sz w:val="14"/>
                <w:szCs w:val="14"/>
                <w:lang w:eastAsia="tr-TR"/>
                <w14:ligatures w14:val="none"/>
              </w:rPr>
              <w:br/>
              <w:t>değere ilişkin duygu ve düşüncelerini duygu kartları aracılığıyla yansıtmaları sağlanabilir.</w:t>
            </w:r>
            <w:r w:rsidRPr="00063BF8">
              <w:rPr>
                <w:rFonts w:eastAsia="Times New Roman" w:cstheme="minorHAnsi"/>
                <w:color w:val="000000"/>
                <w:kern w:val="0"/>
                <w:sz w:val="14"/>
                <w:szCs w:val="14"/>
                <w:lang w:eastAsia="tr-TR"/>
                <w14:ligatures w14:val="none"/>
              </w:rPr>
              <w:br/>
              <w:t>Duygu kartları, duygu ifadeleri ve görsel ipuçlarından yararlanılarak öğrencilerin millî ve</w:t>
            </w:r>
            <w:r w:rsidRPr="00063BF8">
              <w:rPr>
                <w:rFonts w:eastAsia="Times New Roman" w:cstheme="minorHAnsi"/>
                <w:color w:val="000000"/>
                <w:kern w:val="0"/>
                <w:sz w:val="14"/>
                <w:szCs w:val="14"/>
                <w:lang w:eastAsia="tr-TR"/>
                <w14:ligatures w14:val="none"/>
              </w:rPr>
              <w:br/>
              <w:t>dinî gün ve bayramlarda hissettikleri duyguları ifade etmeleri desteklenebilir.</w:t>
            </w:r>
          </w:p>
        </w:tc>
      </w:tr>
      <w:tr w:rsidR="00063BF8" w:rsidRPr="00FE1A20" w14:paraId="0CB609FA" w14:textId="77777777" w:rsidTr="00147CEE">
        <w:trPr>
          <w:cantSplit/>
          <w:trHeight w:val="20"/>
        </w:trPr>
        <w:tc>
          <w:tcPr>
            <w:tcW w:w="428" w:type="dxa"/>
            <w:vMerge w:val="restart"/>
            <w:shd w:val="clear" w:color="auto" w:fill="auto"/>
            <w:textDirection w:val="btLr"/>
            <w:vAlign w:val="center"/>
            <w:hideMark/>
          </w:tcPr>
          <w:p w14:paraId="66659180"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NİSAN-MAYIS</w:t>
            </w:r>
          </w:p>
        </w:tc>
        <w:tc>
          <w:tcPr>
            <w:tcW w:w="724" w:type="dxa"/>
            <w:shd w:val="clear" w:color="000000" w:fill="E2EFDA"/>
            <w:vAlign w:val="center"/>
            <w:hideMark/>
          </w:tcPr>
          <w:p w14:paraId="618BDA6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26. Hafta:</w:t>
            </w:r>
            <w:r w:rsidRPr="00FE1A20">
              <w:rPr>
                <w:rFonts w:eastAsia="Times New Roman" w:cstheme="minorHAnsi"/>
                <w:color w:val="000000"/>
                <w:kern w:val="0"/>
                <w:sz w:val="18"/>
                <w:szCs w:val="18"/>
                <w:lang w:eastAsia="tr-TR"/>
                <w14:ligatures w14:val="none"/>
              </w:rPr>
              <w:br/>
              <w:t xml:space="preserve"> 5-9 Nisan</w:t>
            </w:r>
          </w:p>
        </w:tc>
        <w:tc>
          <w:tcPr>
            <w:tcW w:w="611" w:type="dxa"/>
            <w:shd w:val="clear" w:color="auto" w:fill="auto"/>
            <w:vAlign w:val="center"/>
            <w:hideMark/>
          </w:tcPr>
          <w:p w14:paraId="4D477C4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4A76E90F"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DOĞA VE ÇEVRE</w:t>
            </w:r>
          </w:p>
        </w:tc>
        <w:tc>
          <w:tcPr>
            <w:tcW w:w="1434" w:type="dxa"/>
            <w:shd w:val="clear" w:color="auto" w:fill="auto"/>
            <w:vAlign w:val="center"/>
            <w:hideMark/>
          </w:tcPr>
          <w:p w14:paraId="4ED7D2AB" w14:textId="1B635171"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DOĞAYLA BAŞ BAŞA</w:t>
            </w:r>
          </w:p>
        </w:tc>
        <w:tc>
          <w:tcPr>
            <w:tcW w:w="2718" w:type="dxa"/>
            <w:gridSpan w:val="2"/>
            <w:shd w:val="clear" w:color="auto" w:fill="auto"/>
            <w:vAlign w:val="center"/>
            <w:hideMark/>
          </w:tcPr>
          <w:p w14:paraId="06FC695A"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HB.1.5.1. Yakın çevresinde bulunan doğadaki varlıkları gözlemleyebilme</w:t>
            </w:r>
          </w:p>
          <w:p w14:paraId="1ABC193D" w14:textId="7BB918E1"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a) Doğadaki varlıkları gözlemleme amacını belirler.</w:t>
            </w:r>
            <w:r w:rsidRPr="00FE1A20">
              <w:rPr>
                <w:rFonts w:eastAsia="Times New Roman" w:cstheme="minorHAnsi"/>
                <w:color w:val="000000"/>
                <w:kern w:val="0"/>
                <w:sz w:val="18"/>
                <w:szCs w:val="18"/>
                <w:lang w:eastAsia="tr-TR"/>
                <w14:ligatures w14:val="none"/>
              </w:rPr>
              <w:br/>
              <w:t>b) Doğadaki varlıklara ilişkin veri toplar.</w:t>
            </w:r>
            <w:r w:rsidRPr="00FE1A20">
              <w:rPr>
                <w:rFonts w:eastAsia="Times New Roman" w:cstheme="minorHAnsi"/>
                <w:color w:val="000000"/>
                <w:kern w:val="0"/>
                <w:sz w:val="18"/>
                <w:szCs w:val="18"/>
                <w:lang w:eastAsia="tr-TR"/>
                <w14:ligatures w14:val="none"/>
              </w:rPr>
              <w:br/>
              <w:t>c) Doğadaki varlıklara ilişkin topladığı verileri sınıflandırarak kaydeder.</w:t>
            </w:r>
          </w:p>
        </w:tc>
        <w:tc>
          <w:tcPr>
            <w:tcW w:w="2020" w:type="dxa"/>
            <w:vMerge w:val="restart"/>
            <w:shd w:val="clear" w:color="auto" w:fill="auto"/>
            <w:vAlign w:val="center"/>
            <w:hideMark/>
          </w:tcPr>
          <w:p w14:paraId="3D20FA33"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 xml:space="preserve">Öğrenme çıktıları; gözlem formu, kontrol listesi, çalışma yaprağı ve performans görevi ile değerlendirilebilir. Öğrencilerden istenen afiş, poster, zihin haritası, renkli çizimler ve basit resimli sınıflandırma listeleri gibi ürünler, bütüncül dereceli puanlama anahtarı ile değerlendirilebilir. Sınıf içi performans görevi kapsamında öğrencilerden gruplar oluşturmaları ve geri dönüştürülebilen atıkları toplayıp sınıflandırmaları istenebilir. Oluşturulan gruplardan kâğıt, cam, plastik, metal, pil gibi geri dönüşüm ürünlerini toplamaları, bunları uygun gruplara ayırmaları istenebilir. Süreç sonunda öğrenme galerisi yöntemi kullanılarak performans görevlerini sunmaları istenebilir. Süreç, gözlem formu veya </w:t>
            </w:r>
            <w:r w:rsidRPr="00063BF8">
              <w:rPr>
                <w:rFonts w:eastAsia="Times New Roman" w:cstheme="minorHAnsi"/>
                <w:color w:val="000000"/>
                <w:kern w:val="0"/>
                <w:sz w:val="14"/>
                <w:szCs w:val="14"/>
                <w:lang w:eastAsia="tr-TR"/>
                <w14:ligatures w14:val="none"/>
              </w:rPr>
              <w:lastRenderedPageBreak/>
              <w:t>kontrol listesi ile değerlendirebilir.</w:t>
            </w:r>
          </w:p>
        </w:tc>
        <w:tc>
          <w:tcPr>
            <w:tcW w:w="2516" w:type="dxa"/>
            <w:gridSpan w:val="3"/>
            <w:vMerge w:val="restart"/>
            <w:shd w:val="clear" w:color="auto" w:fill="auto"/>
            <w:vAlign w:val="center"/>
            <w:hideMark/>
          </w:tcPr>
          <w:p w14:paraId="4E81A6A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lastRenderedPageBreak/>
              <w:t>SDB2.2. İş Birliği</w:t>
            </w:r>
          </w:p>
          <w:p w14:paraId="1E537C2D" w14:textId="03CF9B33"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D5. Duyarlılık</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D16. Sorumluluk</w:t>
            </w:r>
            <w:r w:rsidRPr="00FE1A20">
              <w:rPr>
                <w:rFonts w:eastAsia="Times New Roman" w:cstheme="minorHAnsi"/>
                <w:color w:val="000000"/>
                <w:kern w:val="0"/>
                <w:sz w:val="18"/>
                <w:szCs w:val="18"/>
                <w:lang w:eastAsia="tr-TR"/>
                <w14:ligatures w14:val="none"/>
              </w:rPr>
              <w:br/>
              <w:t>D18. Temizlik</w:t>
            </w:r>
          </w:p>
          <w:p w14:paraId="43FEE77C" w14:textId="2986400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OB2. Dijital Okuryazarlık</w:t>
            </w:r>
            <w:r w:rsidRPr="00FE1A20">
              <w:rPr>
                <w:rFonts w:eastAsia="Times New Roman" w:cstheme="minorHAnsi"/>
                <w:color w:val="000000"/>
                <w:kern w:val="0"/>
                <w:sz w:val="18"/>
                <w:szCs w:val="18"/>
                <w:lang w:eastAsia="tr-TR"/>
                <w14:ligatures w14:val="none"/>
              </w:rPr>
              <w:br/>
              <w:t>OB4. Görsel Okuryazarlık</w:t>
            </w:r>
            <w:r w:rsidRPr="00FE1A20">
              <w:rPr>
                <w:rFonts w:eastAsia="Times New Roman" w:cstheme="minorHAnsi"/>
                <w:color w:val="000000"/>
                <w:kern w:val="0"/>
                <w:sz w:val="18"/>
                <w:szCs w:val="18"/>
                <w:lang w:eastAsia="tr-TR"/>
                <w14:ligatures w14:val="none"/>
              </w:rPr>
              <w:br/>
              <w:t>OB8. Sürdürülebilirlik Okuryazarlığı</w:t>
            </w:r>
          </w:p>
        </w:tc>
        <w:tc>
          <w:tcPr>
            <w:tcW w:w="4252" w:type="dxa"/>
            <w:vMerge w:val="restart"/>
            <w:shd w:val="clear" w:color="auto" w:fill="auto"/>
            <w:vAlign w:val="center"/>
            <w:hideMark/>
          </w:tcPr>
          <w:p w14:paraId="25035A90"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Zenginleştirme: Öğrencilerin farklı zamanlarda aynı alanda yeniden gözlem yapmaları sağlanarak</w:t>
            </w:r>
            <w:r w:rsidRPr="00063BF8">
              <w:rPr>
                <w:rFonts w:eastAsia="Times New Roman" w:cstheme="minorHAnsi"/>
                <w:color w:val="000000"/>
                <w:kern w:val="0"/>
                <w:sz w:val="14"/>
                <w:szCs w:val="14"/>
                <w:lang w:eastAsia="tr-TR"/>
                <w14:ligatures w14:val="none"/>
              </w:rPr>
              <w:br/>
              <w:t>doğadaki değişim ve sürekliliğe ilişkin karşılaştırmalar yapmaları desteklenebilir.</w:t>
            </w:r>
            <w:r w:rsidRPr="00063BF8">
              <w:rPr>
                <w:rFonts w:eastAsia="Times New Roman" w:cstheme="minorHAnsi"/>
                <w:color w:val="000000"/>
                <w:kern w:val="0"/>
                <w:sz w:val="14"/>
                <w:szCs w:val="14"/>
                <w:lang w:eastAsia="tr-TR"/>
                <w14:ligatures w14:val="none"/>
              </w:rPr>
              <w:br/>
              <w:t>Gök cisimlerine ilişkin çizimler yapmaları veya zihin haritası oluşturmaları teşvik edilebilir.</w:t>
            </w:r>
            <w:r w:rsidRPr="00063BF8">
              <w:rPr>
                <w:rFonts w:eastAsia="Times New Roman" w:cstheme="minorHAnsi"/>
                <w:color w:val="000000"/>
                <w:kern w:val="0"/>
                <w:sz w:val="14"/>
                <w:szCs w:val="14"/>
                <w:lang w:eastAsia="tr-TR"/>
                <w14:ligatures w14:val="none"/>
              </w:rPr>
              <w:br/>
              <w:t>Öğrencilerden afetlere yönelik bir afet eylem planı hazırlamaları istenebilir.</w:t>
            </w:r>
            <w:r w:rsidRPr="00063BF8">
              <w:rPr>
                <w:rFonts w:eastAsia="Times New Roman" w:cstheme="minorHAnsi"/>
                <w:color w:val="000000"/>
                <w:kern w:val="0"/>
                <w:sz w:val="14"/>
                <w:szCs w:val="14"/>
                <w:lang w:eastAsia="tr-TR"/>
                <w14:ligatures w14:val="none"/>
              </w:rPr>
              <w:br/>
              <w:t>Geri dönüşüm ve sürdürülebilirliği desteklemek amacıyla geri dönüşüm atıklarından</w:t>
            </w:r>
            <w:r w:rsidRPr="00063BF8">
              <w:rPr>
                <w:rFonts w:eastAsia="Times New Roman" w:cstheme="minorHAnsi"/>
                <w:color w:val="000000"/>
                <w:kern w:val="0"/>
                <w:sz w:val="14"/>
                <w:szCs w:val="14"/>
                <w:lang w:eastAsia="tr-TR"/>
                <w14:ligatures w14:val="none"/>
              </w:rPr>
              <w:br/>
              <w:t>özgün ürünler tasarlamaları sağlanabilir. Oluşturdukları ürünleri sınıf ortamında</w:t>
            </w:r>
            <w:r w:rsidRPr="00063BF8">
              <w:rPr>
                <w:rFonts w:eastAsia="Times New Roman" w:cstheme="minorHAnsi"/>
                <w:color w:val="000000"/>
                <w:kern w:val="0"/>
                <w:sz w:val="14"/>
                <w:szCs w:val="14"/>
                <w:lang w:eastAsia="tr-TR"/>
                <w14:ligatures w14:val="none"/>
              </w:rPr>
              <w:br/>
              <w:t>sergilemeleri istenebilir.</w:t>
            </w:r>
            <w:r w:rsidRPr="00063BF8">
              <w:rPr>
                <w:rFonts w:eastAsia="Times New Roman" w:cstheme="minorHAnsi"/>
                <w:color w:val="000000"/>
                <w:kern w:val="0"/>
                <w:sz w:val="14"/>
                <w:szCs w:val="14"/>
                <w:lang w:eastAsia="tr-TR"/>
                <w14:ligatures w14:val="none"/>
              </w:rPr>
              <w:br/>
              <w:t>Destekleme: Öğrencilerden doğadaki gözlemlerini resimle ifade etmeleri, şarkı söylemeleri veya</w:t>
            </w:r>
            <w:r w:rsidRPr="00063BF8">
              <w:rPr>
                <w:rFonts w:eastAsia="Times New Roman" w:cstheme="minorHAnsi"/>
                <w:color w:val="000000"/>
                <w:kern w:val="0"/>
                <w:sz w:val="14"/>
                <w:szCs w:val="14"/>
                <w:lang w:eastAsia="tr-TR"/>
                <w14:ligatures w14:val="none"/>
              </w:rPr>
              <w:br/>
              <w:t>doğada yapmak istedikleri etkinlikleri anlatmaları istenebilir.</w:t>
            </w:r>
            <w:r w:rsidRPr="00063BF8">
              <w:rPr>
                <w:rFonts w:eastAsia="Times New Roman" w:cstheme="minorHAnsi"/>
                <w:color w:val="000000"/>
                <w:kern w:val="0"/>
                <w:sz w:val="14"/>
                <w:szCs w:val="14"/>
                <w:lang w:eastAsia="tr-TR"/>
                <w14:ligatures w14:val="none"/>
              </w:rPr>
              <w:br/>
              <w:t>Oyun hamuru ya da kil kullanarak gök cisimlerini modellemeleri sağlanabilir.</w:t>
            </w:r>
            <w:r w:rsidRPr="00063BF8">
              <w:rPr>
                <w:rFonts w:eastAsia="Times New Roman" w:cstheme="minorHAnsi"/>
                <w:color w:val="000000"/>
                <w:kern w:val="0"/>
                <w:sz w:val="14"/>
                <w:szCs w:val="14"/>
                <w:lang w:eastAsia="tr-TR"/>
                <w14:ligatures w14:val="none"/>
              </w:rPr>
              <w:br/>
              <w:t>Afet türlerini ayırt etmelerine yardımcı olacak görsel ve şematik materyallerden</w:t>
            </w:r>
            <w:r w:rsidRPr="00063BF8">
              <w:rPr>
                <w:rFonts w:eastAsia="Times New Roman" w:cstheme="minorHAnsi"/>
                <w:color w:val="000000"/>
                <w:kern w:val="0"/>
                <w:sz w:val="14"/>
                <w:szCs w:val="14"/>
                <w:lang w:eastAsia="tr-TR"/>
                <w14:ligatures w14:val="none"/>
              </w:rPr>
              <w:br/>
              <w:t>yararlanarak arkadaşlarına afet türlerini tanıtabilirler.</w:t>
            </w:r>
            <w:r w:rsidRPr="00063BF8">
              <w:rPr>
                <w:rFonts w:eastAsia="Times New Roman" w:cstheme="minorHAnsi"/>
                <w:color w:val="000000"/>
                <w:kern w:val="0"/>
                <w:sz w:val="14"/>
                <w:szCs w:val="14"/>
                <w:lang w:eastAsia="tr-TR"/>
                <w14:ligatures w14:val="none"/>
              </w:rPr>
              <w:br/>
              <w:t>Öğrencilerin geri dönüştürülebilen atıkları doğru şekilde sınıflandırmalarına yönelik kendi</w:t>
            </w:r>
            <w:r w:rsidRPr="00063BF8">
              <w:rPr>
                <w:rFonts w:eastAsia="Times New Roman" w:cstheme="minorHAnsi"/>
                <w:color w:val="000000"/>
                <w:kern w:val="0"/>
                <w:sz w:val="14"/>
                <w:szCs w:val="14"/>
                <w:lang w:eastAsia="tr-TR"/>
                <w14:ligatures w14:val="none"/>
              </w:rPr>
              <w:br/>
              <w:t>geri dönüşüm kutularını tasarlamaları ve uygun sembol veya görsellerle etiketlemeleri</w:t>
            </w:r>
            <w:r w:rsidRPr="00063BF8">
              <w:rPr>
                <w:rFonts w:eastAsia="Times New Roman" w:cstheme="minorHAnsi"/>
                <w:color w:val="000000"/>
                <w:kern w:val="0"/>
                <w:sz w:val="14"/>
                <w:szCs w:val="14"/>
                <w:lang w:eastAsia="tr-TR"/>
                <w14:ligatures w14:val="none"/>
              </w:rPr>
              <w:br/>
              <w:t>sağlanabilir.</w:t>
            </w:r>
          </w:p>
        </w:tc>
      </w:tr>
      <w:tr w:rsidR="00063BF8" w:rsidRPr="00FE1A20" w14:paraId="2F1E3F5D" w14:textId="77777777" w:rsidTr="00147CEE">
        <w:trPr>
          <w:cantSplit/>
          <w:trHeight w:val="20"/>
        </w:trPr>
        <w:tc>
          <w:tcPr>
            <w:tcW w:w="428" w:type="dxa"/>
            <w:vMerge/>
            <w:vAlign w:val="center"/>
            <w:hideMark/>
          </w:tcPr>
          <w:p w14:paraId="3EA9701F"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053F26D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27. Hafta:</w:t>
            </w:r>
            <w:r w:rsidRPr="00FE1A20">
              <w:rPr>
                <w:rFonts w:eastAsia="Times New Roman" w:cstheme="minorHAnsi"/>
                <w:color w:val="000000"/>
                <w:kern w:val="0"/>
                <w:sz w:val="18"/>
                <w:szCs w:val="18"/>
                <w:lang w:eastAsia="tr-TR"/>
                <w14:ligatures w14:val="none"/>
              </w:rPr>
              <w:br/>
              <w:t xml:space="preserve"> 12-16 Nisan</w:t>
            </w:r>
          </w:p>
        </w:tc>
        <w:tc>
          <w:tcPr>
            <w:tcW w:w="611" w:type="dxa"/>
            <w:shd w:val="clear" w:color="auto" w:fill="auto"/>
            <w:vAlign w:val="center"/>
            <w:hideMark/>
          </w:tcPr>
          <w:p w14:paraId="62C2985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5E5B3A50"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DOĞA VE ÇEVRE</w:t>
            </w:r>
          </w:p>
        </w:tc>
        <w:tc>
          <w:tcPr>
            <w:tcW w:w="1434" w:type="dxa"/>
            <w:shd w:val="clear" w:color="auto" w:fill="auto"/>
            <w:vAlign w:val="center"/>
            <w:hideMark/>
          </w:tcPr>
          <w:p w14:paraId="6CD900CD" w14:textId="77B0635C"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GÖKYÜZÜNDE NELER VAR?</w:t>
            </w:r>
          </w:p>
        </w:tc>
        <w:tc>
          <w:tcPr>
            <w:tcW w:w="2718" w:type="dxa"/>
            <w:gridSpan w:val="2"/>
            <w:shd w:val="clear" w:color="auto" w:fill="auto"/>
            <w:vAlign w:val="center"/>
            <w:hideMark/>
          </w:tcPr>
          <w:p w14:paraId="2659186B"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HB.1.5.2. Modeller üzerinden gök cisimlerini karşılaştırabilme</w:t>
            </w:r>
          </w:p>
          <w:p w14:paraId="212CE872" w14:textId="218C81B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a) Modeller üzerinden gök cisimlerinin (Güneş, Dünya ve Ay) özelliklerini belirler.</w:t>
            </w:r>
            <w:r w:rsidRPr="00FE1A20">
              <w:rPr>
                <w:rFonts w:eastAsia="Times New Roman" w:cstheme="minorHAnsi"/>
                <w:color w:val="000000"/>
                <w:kern w:val="0"/>
                <w:sz w:val="18"/>
                <w:szCs w:val="18"/>
                <w:lang w:eastAsia="tr-TR"/>
                <w14:ligatures w14:val="none"/>
              </w:rPr>
              <w:br/>
              <w:t>b) Modeller üzerinden gök cisimlerinin (Güneş, Dünya ve Ay) benzerliklerini listeler.</w:t>
            </w:r>
            <w:r w:rsidRPr="00FE1A20">
              <w:rPr>
                <w:rFonts w:eastAsia="Times New Roman" w:cstheme="minorHAnsi"/>
                <w:color w:val="000000"/>
                <w:kern w:val="0"/>
                <w:sz w:val="18"/>
                <w:szCs w:val="18"/>
                <w:lang w:eastAsia="tr-TR"/>
                <w14:ligatures w14:val="none"/>
              </w:rPr>
              <w:br/>
              <w:t>c) Modeller üzerinden gök cisimlerinin (Güneş, Dünya ve Ay) farklılıklarını listeler.</w:t>
            </w:r>
          </w:p>
        </w:tc>
        <w:tc>
          <w:tcPr>
            <w:tcW w:w="2020" w:type="dxa"/>
            <w:vMerge/>
            <w:vAlign w:val="center"/>
            <w:hideMark/>
          </w:tcPr>
          <w:p w14:paraId="52DE10AA"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03BCBF73"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7B094EBA"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6BF25952" w14:textId="77777777" w:rsidTr="00147CEE">
        <w:trPr>
          <w:cantSplit/>
          <w:trHeight w:val="20"/>
        </w:trPr>
        <w:tc>
          <w:tcPr>
            <w:tcW w:w="428" w:type="dxa"/>
            <w:vMerge/>
            <w:vAlign w:val="center"/>
            <w:hideMark/>
          </w:tcPr>
          <w:p w14:paraId="3671AE20"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4231C536"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28. Hafta:</w:t>
            </w:r>
            <w:r w:rsidRPr="00FE1A20">
              <w:rPr>
                <w:rFonts w:eastAsia="Times New Roman" w:cstheme="minorHAnsi"/>
                <w:color w:val="000000"/>
                <w:kern w:val="0"/>
                <w:sz w:val="18"/>
                <w:szCs w:val="18"/>
                <w:lang w:eastAsia="tr-TR"/>
                <w14:ligatures w14:val="none"/>
              </w:rPr>
              <w:br/>
              <w:t xml:space="preserve"> 19-23 Nisan</w:t>
            </w:r>
          </w:p>
        </w:tc>
        <w:tc>
          <w:tcPr>
            <w:tcW w:w="611" w:type="dxa"/>
            <w:shd w:val="clear" w:color="auto" w:fill="auto"/>
            <w:vAlign w:val="center"/>
            <w:hideMark/>
          </w:tcPr>
          <w:p w14:paraId="0A677C5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3F18DEC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DOĞA VE ÇEVRE</w:t>
            </w:r>
          </w:p>
        </w:tc>
        <w:tc>
          <w:tcPr>
            <w:tcW w:w="1434" w:type="dxa"/>
            <w:shd w:val="clear" w:color="auto" w:fill="auto"/>
            <w:vAlign w:val="center"/>
            <w:hideMark/>
          </w:tcPr>
          <w:p w14:paraId="382770B4" w14:textId="76BA79F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AFETLERİ TANIYALIM</w:t>
            </w:r>
          </w:p>
        </w:tc>
        <w:tc>
          <w:tcPr>
            <w:tcW w:w="2718" w:type="dxa"/>
            <w:gridSpan w:val="2"/>
            <w:shd w:val="clear" w:color="auto" w:fill="auto"/>
            <w:vAlign w:val="center"/>
            <w:hideMark/>
          </w:tcPr>
          <w:p w14:paraId="25EDE6F6" w14:textId="251AB006"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HB.1.5.3. Afet türlerini tanıyabilme</w:t>
            </w:r>
          </w:p>
        </w:tc>
        <w:tc>
          <w:tcPr>
            <w:tcW w:w="2020" w:type="dxa"/>
            <w:vMerge/>
            <w:vAlign w:val="center"/>
            <w:hideMark/>
          </w:tcPr>
          <w:p w14:paraId="32C238FE"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0721EC9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3B7E00D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481AA734" w14:textId="77777777" w:rsidTr="00147CEE">
        <w:trPr>
          <w:cantSplit/>
          <w:trHeight w:val="20"/>
        </w:trPr>
        <w:tc>
          <w:tcPr>
            <w:tcW w:w="428" w:type="dxa"/>
            <w:vMerge/>
            <w:vAlign w:val="center"/>
            <w:hideMark/>
          </w:tcPr>
          <w:p w14:paraId="4B59813F"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43C01B7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29. Hafta:</w:t>
            </w:r>
            <w:r w:rsidRPr="00FE1A20">
              <w:rPr>
                <w:rFonts w:eastAsia="Times New Roman" w:cstheme="minorHAnsi"/>
                <w:color w:val="000000"/>
                <w:kern w:val="0"/>
                <w:sz w:val="18"/>
                <w:szCs w:val="18"/>
                <w:lang w:eastAsia="tr-TR"/>
                <w14:ligatures w14:val="none"/>
              </w:rPr>
              <w:br/>
              <w:t xml:space="preserve"> 26 -30 Nisan</w:t>
            </w:r>
          </w:p>
        </w:tc>
        <w:tc>
          <w:tcPr>
            <w:tcW w:w="611" w:type="dxa"/>
            <w:shd w:val="clear" w:color="auto" w:fill="auto"/>
            <w:vAlign w:val="center"/>
            <w:hideMark/>
          </w:tcPr>
          <w:p w14:paraId="3BE9717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05B239D9"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DOĞA VE ÇEVRE</w:t>
            </w:r>
          </w:p>
        </w:tc>
        <w:tc>
          <w:tcPr>
            <w:tcW w:w="1434" w:type="dxa"/>
            <w:shd w:val="clear" w:color="auto" w:fill="auto"/>
            <w:vAlign w:val="center"/>
            <w:hideMark/>
          </w:tcPr>
          <w:p w14:paraId="2161F0FB" w14:textId="23841EDE"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AFETLERİ TANIYALIM</w:t>
            </w:r>
          </w:p>
        </w:tc>
        <w:tc>
          <w:tcPr>
            <w:tcW w:w="2718" w:type="dxa"/>
            <w:gridSpan w:val="2"/>
            <w:shd w:val="clear" w:color="auto" w:fill="auto"/>
            <w:vAlign w:val="center"/>
            <w:hideMark/>
          </w:tcPr>
          <w:p w14:paraId="0C56778C" w14:textId="46B178A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HB.1.5.3. Afet türlerini tanıyabilme</w:t>
            </w:r>
          </w:p>
        </w:tc>
        <w:tc>
          <w:tcPr>
            <w:tcW w:w="2020" w:type="dxa"/>
            <w:vMerge/>
            <w:vAlign w:val="center"/>
            <w:hideMark/>
          </w:tcPr>
          <w:p w14:paraId="6C34F01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4C372C87"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7BB41F1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24567B92" w14:textId="77777777" w:rsidTr="00147CEE">
        <w:trPr>
          <w:cantSplit/>
          <w:trHeight w:val="20"/>
        </w:trPr>
        <w:tc>
          <w:tcPr>
            <w:tcW w:w="428" w:type="dxa"/>
            <w:vMerge w:val="restart"/>
            <w:shd w:val="clear" w:color="auto" w:fill="auto"/>
            <w:textDirection w:val="btLr"/>
            <w:vAlign w:val="center"/>
            <w:hideMark/>
          </w:tcPr>
          <w:p w14:paraId="418D3F8C"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MAYIS</w:t>
            </w:r>
          </w:p>
        </w:tc>
        <w:tc>
          <w:tcPr>
            <w:tcW w:w="724" w:type="dxa"/>
            <w:shd w:val="clear" w:color="000000" w:fill="E2EFDA"/>
            <w:vAlign w:val="center"/>
            <w:hideMark/>
          </w:tcPr>
          <w:p w14:paraId="62CBA68A"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30. Hafta:</w:t>
            </w:r>
            <w:r w:rsidRPr="00FE1A20">
              <w:rPr>
                <w:rFonts w:eastAsia="Times New Roman" w:cstheme="minorHAnsi"/>
                <w:color w:val="000000"/>
                <w:kern w:val="0"/>
                <w:sz w:val="18"/>
                <w:szCs w:val="18"/>
                <w:lang w:eastAsia="tr-TR"/>
                <w14:ligatures w14:val="none"/>
              </w:rPr>
              <w:br/>
              <w:t>3-7 Mayıs</w:t>
            </w:r>
          </w:p>
        </w:tc>
        <w:tc>
          <w:tcPr>
            <w:tcW w:w="611" w:type="dxa"/>
            <w:shd w:val="clear" w:color="auto" w:fill="auto"/>
            <w:vAlign w:val="center"/>
            <w:hideMark/>
          </w:tcPr>
          <w:p w14:paraId="39C0DD5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36F7367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DOĞA VE ÇEVRE</w:t>
            </w:r>
          </w:p>
        </w:tc>
        <w:tc>
          <w:tcPr>
            <w:tcW w:w="1434" w:type="dxa"/>
            <w:shd w:val="clear" w:color="auto" w:fill="auto"/>
            <w:vAlign w:val="center"/>
            <w:hideMark/>
          </w:tcPr>
          <w:p w14:paraId="44F0EBAA" w14:textId="1A8A0A19"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ATMA, YAZIK OLUR!</w:t>
            </w:r>
          </w:p>
        </w:tc>
        <w:tc>
          <w:tcPr>
            <w:tcW w:w="2718" w:type="dxa"/>
            <w:gridSpan w:val="2"/>
            <w:shd w:val="clear" w:color="auto" w:fill="auto"/>
            <w:vAlign w:val="center"/>
            <w:hideMark/>
          </w:tcPr>
          <w:p w14:paraId="7A0CA024" w14:textId="37D205ED"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HB.1.5.4. Geri dönüştürülebilen atıkları sınıflandırabilme</w:t>
            </w:r>
            <w:r w:rsidRPr="00FE1A20">
              <w:rPr>
                <w:rFonts w:eastAsia="Times New Roman" w:cstheme="minorHAnsi"/>
                <w:color w:val="000000"/>
                <w:kern w:val="0"/>
                <w:sz w:val="18"/>
                <w:szCs w:val="18"/>
                <w:lang w:eastAsia="tr-TR"/>
                <w14:ligatures w14:val="none"/>
              </w:rPr>
              <w:br/>
              <w:t>a) Geri dönüştürülebilen atıkları belirler.</w:t>
            </w:r>
            <w:r w:rsidRPr="00FE1A20">
              <w:rPr>
                <w:rFonts w:eastAsia="Times New Roman" w:cstheme="minorHAnsi"/>
                <w:color w:val="000000"/>
                <w:kern w:val="0"/>
                <w:sz w:val="18"/>
                <w:szCs w:val="18"/>
                <w:lang w:eastAsia="tr-TR"/>
                <w14:ligatures w14:val="none"/>
              </w:rPr>
              <w:br/>
              <w:t>b) Geri dönüştürülebilen atıkları ayrıştırır.</w:t>
            </w:r>
          </w:p>
        </w:tc>
        <w:tc>
          <w:tcPr>
            <w:tcW w:w="2020" w:type="dxa"/>
            <w:vMerge/>
            <w:vAlign w:val="center"/>
            <w:hideMark/>
          </w:tcPr>
          <w:p w14:paraId="5168855B"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52FC663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37E9EDD9"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063BF8" w:rsidRPr="00FE1A20" w14:paraId="71840222" w14:textId="77777777" w:rsidTr="00147CEE">
        <w:trPr>
          <w:cantSplit/>
          <w:trHeight w:val="20"/>
        </w:trPr>
        <w:tc>
          <w:tcPr>
            <w:tcW w:w="428" w:type="dxa"/>
            <w:vMerge/>
            <w:vAlign w:val="center"/>
            <w:hideMark/>
          </w:tcPr>
          <w:p w14:paraId="24CF4C6F"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3FB4013C"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31. Hafta:</w:t>
            </w:r>
            <w:r w:rsidRPr="00FE1A20">
              <w:rPr>
                <w:rFonts w:eastAsia="Times New Roman" w:cstheme="minorHAnsi"/>
                <w:color w:val="000000"/>
                <w:kern w:val="0"/>
                <w:sz w:val="18"/>
                <w:szCs w:val="18"/>
                <w:lang w:eastAsia="tr-TR"/>
                <w14:ligatures w14:val="none"/>
              </w:rPr>
              <w:br/>
              <w:t xml:space="preserve"> 10-14 Mayıs</w:t>
            </w:r>
          </w:p>
        </w:tc>
        <w:tc>
          <w:tcPr>
            <w:tcW w:w="611" w:type="dxa"/>
            <w:shd w:val="clear" w:color="auto" w:fill="auto"/>
            <w:vAlign w:val="center"/>
            <w:hideMark/>
          </w:tcPr>
          <w:p w14:paraId="77A03C8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593DF54E" w14:textId="77777777" w:rsidR="00FE1A20" w:rsidRPr="00FE1A20" w:rsidRDefault="00FE1A20" w:rsidP="00063BF8">
            <w:pPr>
              <w:spacing w:after="24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DOĞA VE ÇEVRE</w:t>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r w:rsidRPr="00FE1A20">
              <w:rPr>
                <w:rFonts w:eastAsia="Times New Roman" w:cstheme="minorHAnsi"/>
                <w:b/>
                <w:bCs/>
                <w:color w:val="000000"/>
                <w:kern w:val="0"/>
                <w:sz w:val="18"/>
                <w:szCs w:val="18"/>
                <w:lang w:eastAsia="tr-TR"/>
                <w14:ligatures w14:val="none"/>
              </w:rPr>
              <w:br/>
            </w:r>
          </w:p>
        </w:tc>
        <w:tc>
          <w:tcPr>
            <w:tcW w:w="1434" w:type="dxa"/>
            <w:shd w:val="clear" w:color="auto" w:fill="auto"/>
            <w:vAlign w:val="center"/>
            <w:hideMark/>
          </w:tcPr>
          <w:p w14:paraId="38F8A673" w14:textId="7F62B466"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ATMA, YAZIK OLUR!</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p>
        </w:tc>
        <w:tc>
          <w:tcPr>
            <w:tcW w:w="2718" w:type="dxa"/>
            <w:gridSpan w:val="2"/>
            <w:shd w:val="clear" w:color="auto" w:fill="auto"/>
            <w:vAlign w:val="center"/>
            <w:hideMark/>
          </w:tcPr>
          <w:p w14:paraId="136B9C69" w14:textId="280C89AA"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HB.1.5.4. Geri dönüştürülebilen atıkları sınıflandırabilme</w:t>
            </w:r>
            <w:r w:rsidRPr="00FE1A20">
              <w:rPr>
                <w:rFonts w:eastAsia="Times New Roman" w:cstheme="minorHAnsi"/>
                <w:color w:val="000000"/>
                <w:kern w:val="0"/>
                <w:sz w:val="18"/>
                <w:szCs w:val="18"/>
                <w:lang w:eastAsia="tr-TR"/>
                <w14:ligatures w14:val="none"/>
              </w:rPr>
              <w:br/>
              <w:t>c) Geri dönüştürülebilen atıkları tasnif eder.</w:t>
            </w:r>
            <w:r w:rsidRPr="00FE1A20">
              <w:rPr>
                <w:rFonts w:eastAsia="Times New Roman" w:cstheme="minorHAnsi"/>
                <w:color w:val="000000"/>
                <w:kern w:val="0"/>
                <w:sz w:val="18"/>
                <w:szCs w:val="18"/>
                <w:lang w:eastAsia="tr-TR"/>
                <w14:ligatures w14:val="none"/>
              </w:rPr>
              <w:br/>
              <w:t>ç) Geri dönüştürülebilen atıkları etiketler.</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p>
        </w:tc>
        <w:tc>
          <w:tcPr>
            <w:tcW w:w="2020" w:type="dxa"/>
            <w:shd w:val="clear" w:color="auto" w:fill="auto"/>
            <w:vAlign w:val="center"/>
            <w:hideMark/>
          </w:tcPr>
          <w:p w14:paraId="225C254A"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gözlem formu, kontrol listesi, çalışma yaprağı ve performans görevi ile değerlendirilebilir. Öğrencilerden istenen afiş, poster, zihin haritası, renkli çizimler ve basit resimli sınıflandırma listeleri gibi ürünler, bütüncül dereceli puanlama anahtarı ile</w:t>
            </w:r>
            <w:r w:rsidRPr="00063BF8">
              <w:rPr>
                <w:rFonts w:eastAsia="Times New Roman" w:cstheme="minorHAnsi"/>
                <w:color w:val="000000"/>
                <w:kern w:val="0"/>
                <w:sz w:val="14"/>
                <w:szCs w:val="14"/>
                <w:lang w:eastAsia="tr-TR"/>
                <w14:ligatures w14:val="none"/>
              </w:rPr>
              <w:br/>
              <w:t>değerlendirilebilir. Sınıf içi performans görevi kapsamında öğrencilerden gruplar oluşturmaları ve geri dönüştürülebilen</w:t>
            </w:r>
            <w:r w:rsidRPr="00063BF8">
              <w:rPr>
                <w:rFonts w:eastAsia="Times New Roman" w:cstheme="minorHAnsi"/>
                <w:color w:val="000000"/>
                <w:kern w:val="0"/>
                <w:sz w:val="14"/>
                <w:szCs w:val="14"/>
                <w:lang w:eastAsia="tr-TR"/>
                <w14:ligatures w14:val="none"/>
              </w:rPr>
              <w:br/>
              <w:t>atıkları toplayıp sınıflandırmaları istenebilir. Oluşturulan gruplardan kâğıt, cam, plastik, metal, pil gibi geri dönüşüm ürünlerini toplamaları, bunları uygun gruplara</w:t>
            </w:r>
            <w:r w:rsidRPr="00063BF8">
              <w:rPr>
                <w:rFonts w:eastAsia="Times New Roman" w:cstheme="minorHAnsi"/>
                <w:color w:val="000000"/>
                <w:kern w:val="0"/>
                <w:sz w:val="14"/>
                <w:szCs w:val="14"/>
                <w:lang w:eastAsia="tr-TR"/>
                <w14:ligatures w14:val="none"/>
              </w:rPr>
              <w:br/>
              <w:t>ayırmaları istenebilir. Süreç sonunda öğrenme galerisi yöntemi kullanılarak performans görevlerini sunmaları istenebilir. Süreç, gözlem formu veya kontrol listesi ile değerlendirebilir.</w:t>
            </w:r>
          </w:p>
        </w:tc>
        <w:tc>
          <w:tcPr>
            <w:tcW w:w="2516" w:type="dxa"/>
            <w:gridSpan w:val="3"/>
            <w:shd w:val="clear" w:color="auto" w:fill="auto"/>
            <w:vAlign w:val="center"/>
            <w:hideMark/>
          </w:tcPr>
          <w:p w14:paraId="590F67DC" w14:textId="4B7E7186"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SDB2.2. İş Birliği</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D5. Duyarlılık</w:t>
            </w:r>
            <w:r w:rsidRPr="00FE1A20">
              <w:rPr>
                <w:rFonts w:eastAsia="Times New Roman" w:cstheme="minorHAnsi"/>
                <w:color w:val="000000"/>
                <w:kern w:val="0"/>
                <w:sz w:val="18"/>
                <w:szCs w:val="18"/>
                <w:lang w:eastAsia="tr-TR"/>
                <w14:ligatures w14:val="none"/>
              </w:rPr>
              <w:br/>
              <w:t>D9. Merhamet</w:t>
            </w:r>
            <w:r w:rsidRPr="00FE1A20">
              <w:rPr>
                <w:rFonts w:eastAsia="Times New Roman" w:cstheme="minorHAnsi"/>
                <w:color w:val="000000"/>
                <w:kern w:val="0"/>
                <w:sz w:val="18"/>
                <w:szCs w:val="18"/>
                <w:lang w:eastAsia="tr-TR"/>
                <w14:ligatures w14:val="none"/>
              </w:rPr>
              <w:br/>
              <w:t>D14. Saygı</w:t>
            </w:r>
            <w:r w:rsidRPr="00FE1A20">
              <w:rPr>
                <w:rFonts w:eastAsia="Times New Roman" w:cstheme="minorHAnsi"/>
                <w:color w:val="000000"/>
                <w:kern w:val="0"/>
                <w:sz w:val="18"/>
                <w:szCs w:val="18"/>
                <w:lang w:eastAsia="tr-TR"/>
                <w14:ligatures w14:val="none"/>
              </w:rPr>
              <w:br/>
              <w:t>D15. Sevgi</w:t>
            </w:r>
            <w:r w:rsidRPr="00FE1A20">
              <w:rPr>
                <w:rFonts w:eastAsia="Times New Roman" w:cstheme="minorHAnsi"/>
                <w:color w:val="000000"/>
                <w:kern w:val="0"/>
                <w:sz w:val="18"/>
                <w:szCs w:val="18"/>
                <w:lang w:eastAsia="tr-TR"/>
                <w14:ligatures w14:val="none"/>
              </w:rPr>
              <w:br/>
              <w:t>D16. Sorumluluk</w:t>
            </w:r>
            <w:r w:rsidRPr="00FE1A20">
              <w:rPr>
                <w:rFonts w:eastAsia="Times New Roman" w:cstheme="minorHAnsi"/>
                <w:color w:val="000000"/>
                <w:kern w:val="0"/>
                <w:sz w:val="18"/>
                <w:szCs w:val="18"/>
                <w:lang w:eastAsia="tr-TR"/>
                <w14:ligatures w14:val="none"/>
              </w:rPr>
              <w:br/>
              <w:t>D18. Temizlik</w:t>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OB2. Dijital Okuryazarlık</w:t>
            </w:r>
            <w:r w:rsidRPr="00FE1A20">
              <w:rPr>
                <w:rFonts w:eastAsia="Times New Roman" w:cstheme="minorHAnsi"/>
                <w:color w:val="000000"/>
                <w:kern w:val="0"/>
                <w:sz w:val="18"/>
                <w:szCs w:val="18"/>
                <w:lang w:eastAsia="tr-TR"/>
                <w14:ligatures w14:val="none"/>
              </w:rPr>
              <w:br/>
              <w:t>OB4. Görsel Okuryazarlık</w:t>
            </w:r>
            <w:r w:rsidRPr="00FE1A20">
              <w:rPr>
                <w:rFonts w:eastAsia="Times New Roman" w:cstheme="minorHAnsi"/>
                <w:color w:val="000000"/>
                <w:kern w:val="0"/>
                <w:sz w:val="18"/>
                <w:szCs w:val="18"/>
                <w:lang w:eastAsia="tr-TR"/>
                <w14:ligatures w14:val="none"/>
              </w:rPr>
              <w:br/>
              <w:t>OB8. Sürdürülebilirlik Okuryazarlığı</w:t>
            </w:r>
            <w:r w:rsidRPr="00FE1A20">
              <w:rPr>
                <w:rFonts w:eastAsia="Times New Roman" w:cstheme="minorHAnsi"/>
                <w:color w:val="000000"/>
                <w:kern w:val="0"/>
                <w:sz w:val="18"/>
                <w:szCs w:val="18"/>
                <w:lang w:eastAsia="tr-TR"/>
                <w14:ligatures w14:val="none"/>
              </w:rPr>
              <w:br/>
            </w:r>
          </w:p>
        </w:tc>
        <w:tc>
          <w:tcPr>
            <w:tcW w:w="4252" w:type="dxa"/>
            <w:shd w:val="clear" w:color="auto" w:fill="auto"/>
            <w:vAlign w:val="center"/>
            <w:hideMark/>
          </w:tcPr>
          <w:p w14:paraId="3F105B1B"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Zenginleştirme: Öğrencilerin farklı zamanlarda aynı alanda yeniden gözlem yapmaları sağlanarak</w:t>
            </w:r>
            <w:r w:rsidRPr="00063BF8">
              <w:rPr>
                <w:rFonts w:eastAsia="Times New Roman" w:cstheme="minorHAnsi"/>
                <w:color w:val="000000"/>
                <w:kern w:val="0"/>
                <w:sz w:val="14"/>
                <w:szCs w:val="14"/>
                <w:lang w:eastAsia="tr-TR"/>
                <w14:ligatures w14:val="none"/>
              </w:rPr>
              <w:br/>
              <w:t>doğadaki değişim ve sürekliliğe ilişkin karşılaştırmalar yapmaları desteklenebilir.</w:t>
            </w:r>
            <w:r w:rsidRPr="00063BF8">
              <w:rPr>
                <w:rFonts w:eastAsia="Times New Roman" w:cstheme="minorHAnsi"/>
                <w:color w:val="000000"/>
                <w:kern w:val="0"/>
                <w:sz w:val="14"/>
                <w:szCs w:val="14"/>
                <w:lang w:eastAsia="tr-TR"/>
                <w14:ligatures w14:val="none"/>
              </w:rPr>
              <w:br/>
              <w:t>Gök cisimlerine ilişkin çizimler yapmaları veya zihin haritası oluşturmaları teşvik edilebilir.</w:t>
            </w:r>
            <w:r w:rsidRPr="00063BF8">
              <w:rPr>
                <w:rFonts w:eastAsia="Times New Roman" w:cstheme="minorHAnsi"/>
                <w:color w:val="000000"/>
                <w:kern w:val="0"/>
                <w:sz w:val="14"/>
                <w:szCs w:val="14"/>
                <w:lang w:eastAsia="tr-TR"/>
                <w14:ligatures w14:val="none"/>
              </w:rPr>
              <w:br/>
              <w:t>Öğrencilerden afetlere yönelik bir afet eylem planı hazırlamaları istenebilir.</w:t>
            </w:r>
            <w:r w:rsidRPr="00063BF8">
              <w:rPr>
                <w:rFonts w:eastAsia="Times New Roman" w:cstheme="minorHAnsi"/>
                <w:color w:val="000000"/>
                <w:kern w:val="0"/>
                <w:sz w:val="14"/>
                <w:szCs w:val="14"/>
                <w:lang w:eastAsia="tr-TR"/>
                <w14:ligatures w14:val="none"/>
              </w:rPr>
              <w:br/>
              <w:t>Geri dönüşüm ve sürdürülebilirliği desteklemek amacıyla geri dönüşüm atıklarından</w:t>
            </w:r>
            <w:r w:rsidRPr="00063BF8">
              <w:rPr>
                <w:rFonts w:eastAsia="Times New Roman" w:cstheme="minorHAnsi"/>
                <w:color w:val="000000"/>
                <w:kern w:val="0"/>
                <w:sz w:val="14"/>
                <w:szCs w:val="14"/>
                <w:lang w:eastAsia="tr-TR"/>
                <w14:ligatures w14:val="none"/>
              </w:rPr>
              <w:br/>
              <w:t>özgün ürünler tasarlamaları sağlanabilir. Oluşturdukları ürünleri sınıf ortamında</w:t>
            </w:r>
            <w:r w:rsidRPr="00063BF8">
              <w:rPr>
                <w:rFonts w:eastAsia="Times New Roman" w:cstheme="minorHAnsi"/>
                <w:color w:val="000000"/>
                <w:kern w:val="0"/>
                <w:sz w:val="14"/>
                <w:szCs w:val="14"/>
                <w:lang w:eastAsia="tr-TR"/>
                <w14:ligatures w14:val="none"/>
              </w:rPr>
              <w:br/>
              <w:t>sergilemeleri istenebilir.</w:t>
            </w:r>
            <w:r w:rsidRPr="00063BF8">
              <w:rPr>
                <w:rFonts w:eastAsia="Times New Roman" w:cstheme="minorHAnsi"/>
                <w:color w:val="000000"/>
                <w:kern w:val="0"/>
                <w:sz w:val="14"/>
                <w:szCs w:val="14"/>
                <w:lang w:eastAsia="tr-TR"/>
                <w14:ligatures w14:val="none"/>
              </w:rPr>
              <w:br/>
              <w:t>Destekleme: Öğrencilerden doğadaki gözlemlerini resimle ifade etmeleri, şarkı söylemeleri veya</w:t>
            </w:r>
            <w:r w:rsidRPr="00063BF8">
              <w:rPr>
                <w:rFonts w:eastAsia="Times New Roman" w:cstheme="minorHAnsi"/>
                <w:color w:val="000000"/>
                <w:kern w:val="0"/>
                <w:sz w:val="14"/>
                <w:szCs w:val="14"/>
                <w:lang w:eastAsia="tr-TR"/>
                <w14:ligatures w14:val="none"/>
              </w:rPr>
              <w:br/>
              <w:t>doğada yapmak istedikleri etkinlikleri anlatmaları istenebilir.</w:t>
            </w:r>
            <w:r w:rsidRPr="00063BF8">
              <w:rPr>
                <w:rFonts w:eastAsia="Times New Roman" w:cstheme="minorHAnsi"/>
                <w:color w:val="000000"/>
                <w:kern w:val="0"/>
                <w:sz w:val="14"/>
                <w:szCs w:val="14"/>
                <w:lang w:eastAsia="tr-TR"/>
                <w14:ligatures w14:val="none"/>
              </w:rPr>
              <w:br/>
              <w:t>Oyun hamuru ya da kil kullanarak gök cisimlerini modellemeleri sağlanabilir.</w:t>
            </w:r>
            <w:r w:rsidRPr="00063BF8">
              <w:rPr>
                <w:rFonts w:eastAsia="Times New Roman" w:cstheme="minorHAnsi"/>
                <w:color w:val="000000"/>
                <w:kern w:val="0"/>
                <w:sz w:val="14"/>
                <w:szCs w:val="14"/>
                <w:lang w:eastAsia="tr-TR"/>
                <w14:ligatures w14:val="none"/>
              </w:rPr>
              <w:br/>
              <w:t>Afet türlerini ayırt etmelerine yardımcı olacak görsel ve şematik materyallerden</w:t>
            </w:r>
            <w:r w:rsidRPr="00063BF8">
              <w:rPr>
                <w:rFonts w:eastAsia="Times New Roman" w:cstheme="minorHAnsi"/>
                <w:color w:val="000000"/>
                <w:kern w:val="0"/>
                <w:sz w:val="14"/>
                <w:szCs w:val="14"/>
                <w:lang w:eastAsia="tr-TR"/>
                <w14:ligatures w14:val="none"/>
              </w:rPr>
              <w:br/>
              <w:t>yararlanarak arkadaşlarına afet türlerini tanıtabilirler.</w:t>
            </w:r>
            <w:r w:rsidRPr="00063BF8">
              <w:rPr>
                <w:rFonts w:eastAsia="Times New Roman" w:cstheme="minorHAnsi"/>
                <w:color w:val="000000"/>
                <w:kern w:val="0"/>
                <w:sz w:val="14"/>
                <w:szCs w:val="14"/>
                <w:lang w:eastAsia="tr-TR"/>
                <w14:ligatures w14:val="none"/>
              </w:rPr>
              <w:br/>
              <w:t>Öğrencilerin geri dönüştürülebilen atıkları doğru şekilde sınıflandırmalarına yönelik kendi</w:t>
            </w:r>
            <w:r w:rsidRPr="00063BF8">
              <w:rPr>
                <w:rFonts w:eastAsia="Times New Roman" w:cstheme="minorHAnsi"/>
                <w:color w:val="000000"/>
                <w:kern w:val="0"/>
                <w:sz w:val="14"/>
                <w:szCs w:val="14"/>
                <w:lang w:eastAsia="tr-TR"/>
                <w14:ligatures w14:val="none"/>
              </w:rPr>
              <w:br/>
              <w:t>geri dönüşüm kutularını tasarlamaları ve uygun sembol veya görsellerle etiketlemeleri</w:t>
            </w:r>
            <w:r w:rsidRPr="00063BF8">
              <w:rPr>
                <w:rFonts w:eastAsia="Times New Roman" w:cstheme="minorHAnsi"/>
                <w:color w:val="000000"/>
                <w:kern w:val="0"/>
                <w:sz w:val="14"/>
                <w:szCs w:val="14"/>
                <w:lang w:eastAsia="tr-TR"/>
                <w14:ligatures w14:val="none"/>
              </w:rPr>
              <w:br/>
              <w:t>sağlanabilir.</w:t>
            </w:r>
          </w:p>
        </w:tc>
      </w:tr>
      <w:tr w:rsidR="00147CEE" w:rsidRPr="00FE1A20" w14:paraId="61E4F64A" w14:textId="77777777" w:rsidTr="00147CEE">
        <w:trPr>
          <w:cantSplit/>
          <w:trHeight w:val="20"/>
        </w:trPr>
        <w:tc>
          <w:tcPr>
            <w:tcW w:w="428" w:type="dxa"/>
            <w:vMerge/>
            <w:vAlign w:val="center"/>
            <w:hideMark/>
          </w:tcPr>
          <w:p w14:paraId="7052BEB2" w14:textId="77777777" w:rsidR="00147CEE" w:rsidRPr="00FE1A20" w:rsidRDefault="00147CEE" w:rsidP="00063BF8">
            <w:pPr>
              <w:spacing w:after="0" w:line="240" w:lineRule="auto"/>
              <w:jc w:val="center"/>
              <w:rPr>
                <w:rFonts w:eastAsia="Times New Roman" w:cstheme="minorHAnsi"/>
                <w:b/>
                <w:bCs/>
                <w:color w:val="000000"/>
                <w:kern w:val="0"/>
                <w:sz w:val="18"/>
                <w:szCs w:val="18"/>
                <w:lang w:eastAsia="tr-TR"/>
                <w14:ligatures w14:val="none"/>
              </w:rPr>
            </w:pPr>
          </w:p>
        </w:tc>
        <w:tc>
          <w:tcPr>
            <w:tcW w:w="15443" w:type="dxa"/>
            <w:gridSpan w:val="11"/>
            <w:shd w:val="clear" w:color="000000" w:fill="BDD7EE"/>
            <w:vAlign w:val="center"/>
            <w:hideMark/>
          </w:tcPr>
          <w:p w14:paraId="6362D728" w14:textId="025684F3" w:rsidR="00147CEE" w:rsidRPr="00FE1A20" w:rsidRDefault="00147CEE"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KURBAN BAYRAMI TATİLİ (15,16,17,18,19 MAYIS 2027)</w:t>
            </w:r>
          </w:p>
        </w:tc>
      </w:tr>
      <w:tr w:rsidR="00063BF8" w:rsidRPr="00FE1A20" w14:paraId="30C1711D" w14:textId="77777777" w:rsidTr="00147CEE">
        <w:trPr>
          <w:cantSplit/>
          <w:trHeight w:val="20"/>
        </w:trPr>
        <w:tc>
          <w:tcPr>
            <w:tcW w:w="428" w:type="dxa"/>
            <w:vMerge/>
            <w:vAlign w:val="center"/>
            <w:hideMark/>
          </w:tcPr>
          <w:p w14:paraId="27C97024"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75DFE73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32. Hafta:</w:t>
            </w:r>
            <w:r w:rsidRPr="00FE1A20">
              <w:rPr>
                <w:rFonts w:eastAsia="Times New Roman" w:cstheme="minorHAnsi"/>
                <w:color w:val="000000"/>
                <w:kern w:val="0"/>
                <w:sz w:val="18"/>
                <w:szCs w:val="18"/>
                <w:lang w:eastAsia="tr-TR"/>
                <w14:ligatures w14:val="none"/>
              </w:rPr>
              <w:br/>
              <w:t>20-21 Mayıs</w:t>
            </w:r>
          </w:p>
        </w:tc>
        <w:tc>
          <w:tcPr>
            <w:tcW w:w="611" w:type="dxa"/>
            <w:shd w:val="clear" w:color="auto" w:fill="auto"/>
            <w:vAlign w:val="center"/>
            <w:hideMark/>
          </w:tcPr>
          <w:p w14:paraId="29B56C5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300B07B9"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BİLİM, TEKNOLOJİ VE SANAT</w:t>
            </w:r>
          </w:p>
        </w:tc>
        <w:tc>
          <w:tcPr>
            <w:tcW w:w="1434" w:type="dxa"/>
            <w:shd w:val="clear" w:color="auto" w:fill="auto"/>
            <w:vAlign w:val="center"/>
            <w:hideMark/>
          </w:tcPr>
          <w:p w14:paraId="3234192D" w14:textId="40A4555F"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BİLİMİN PEŞİNDEYİZ</w:t>
            </w:r>
          </w:p>
        </w:tc>
        <w:tc>
          <w:tcPr>
            <w:tcW w:w="2718" w:type="dxa"/>
            <w:gridSpan w:val="2"/>
            <w:shd w:val="clear" w:color="auto" w:fill="auto"/>
            <w:vAlign w:val="center"/>
            <w:hideMark/>
          </w:tcPr>
          <w:p w14:paraId="6093EECB" w14:textId="77777777"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HB.1.6.1. Bilimle ilgili merak ettiklerini sorabilme</w:t>
            </w:r>
            <w:r w:rsidRPr="00FE1A20">
              <w:rPr>
                <w:rFonts w:eastAsia="Times New Roman" w:cstheme="minorHAnsi"/>
                <w:color w:val="000000"/>
                <w:kern w:val="0"/>
                <w:sz w:val="18"/>
                <w:szCs w:val="18"/>
                <w:lang w:eastAsia="tr-TR"/>
                <w14:ligatures w14:val="none"/>
              </w:rPr>
              <w:br/>
            </w:r>
          </w:p>
          <w:p w14:paraId="62021D67" w14:textId="523F4702"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a) Bilim ile ilgili merak ettiği konuları belirler.</w:t>
            </w:r>
            <w:r w:rsidRPr="00FE1A20">
              <w:rPr>
                <w:rFonts w:eastAsia="Times New Roman" w:cstheme="minorHAnsi"/>
                <w:color w:val="000000"/>
                <w:kern w:val="0"/>
                <w:sz w:val="18"/>
                <w:szCs w:val="18"/>
                <w:lang w:eastAsia="tr-TR"/>
                <w14:ligatures w14:val="none"/>
              </w:rPr>
              <w:br/>
              <w:t>b) Bilim ile ilgili merak ettiği konular hakkında sorular sorar.</w:t>
            </w:r>
            <w:r w:rsidRPr="00FE1A20">
              <w:rPr>
                <w:rFonts w:eastAsia="Times New Roman" w:cstheme="minorHAnsi"/>
                <w:color w:val="000000"/>
                <w:kern w:val="0"/>
                <w:sz w:val="18"/>
                <w:szCs w:val="18"/>
                <w:lang w:eastAsia="tr-TR"/>
                <w14:ligatures w14:val="none"/>
              </w:rPr>
              <w:br/>
            </w:r>
          </w:p>
        </w:tc>
        <w:tc>
          <w:tcPr>
            <w:tcW w:w="2020" w:type="dxa"/>
            <w:vMerge w:val="restart"/>
            <w:shd w:val="clear" w:color="auto" w:fill="auto"/>
            <w:vAlign w:val="center"/>
            <w:hideMark/>
          </w:tcPr>
          <w:p w14:paraId="062ED4A9"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performans görevi, çalışma yaprağı, öğrencilerin bilim ve teknoloji hakkında edindikleri bilgileri yazdıkları öğrenme günlükleri ile oluşturdukları sanatsal</w:t>
            </w:r>
            <w:r w:rsidRPr="00063BF8">
              <w:rPr>
                <w:rFonts w:eastAsia="Times New Roman" w:cstheme="minorHAnsi"/>
                <w:color w:val="000000"/>
                <w:kern w:val="0"/>
                <w:sz w:val="14"/>
                <w:szCs w:val="14"/>
                <w:lang w:eastAsia="tr-TR"/>
                <w14:ligatures w14:val="none"/>
              </w:rPr>
              <w:br/>
              <w:t xml:space="preserve">ürünleri bütüncül puanlama anahtarı kullanılarak değerlendirilebilir. Öğrencilerin sunuları kontrol listesi ile incelenebilir. Sınıf içi performans </w:t>
            </w:r>
            <w:r w:rsidRPr="00063BF8">
              <w:rPr>
                <w:rFonts w:eastAsia="Times New Roman" w:cstheme="minorHAnsi"/>
                <w:color w:val="000000"/>
                <w:kern w:val="0"/>
                <w:sz w:val="14"/>
                <w:szCs w:val="14"/>
                <w:lang w:eastAsia="tr-TR"/>
                <w14:ligatures w14:val="none"/>
              </w:rPr>
              <w:lastRenderedPageBreak/>
              <w:t>görevi olarak STEAM [</w:t>
            </w:r>
            <w:proofErr w:type="spellStart"/>
            <w:r w:rsidRPr="00063BF8">
              <w:rPr>
                <w:rFonts w:eastAsia="Times New Roman" w:cstheme="minorHAnsi"/>
                <w:color w:val="000000"/>
                <w:kern w:val="0"/>
                <w:sz w:val="14"/>
                <w:szCs w:val="14"/>
                <w:lang w:eastAsia="tr-TR"/>
                <w14:ligatures w14:val="none"/>
              </w:rPr>
              <w:t>science</w:t>
            </w:r>
            <w:proofErr w:type="spellEnd"/>
            <w:r w:rsidRPr="00063BF8">
              <w:rPr>
                <w:rFonts w:eastAsia="Times New Roman" w:cstheme="minorHAnsi"/>
                <w:color w:val="000000"/>
                <w:kern w:val="0"/>
                <w:sz w:val="14"/>
                <w:szCs w:val="14"/>
                <w:lang w:eastAsia="tr-TR"/>
                <w14:ligatures w14:val="none"/>
              </w:rPr>
              <w:t xml:space="preserve"> (bilim), </w:t>
            </w:r>
            <w:proofErr w:type="spellStart"/>
            <w:r w:rsidRPr="00063BF8">
              <w:rPr>
                <w:rFonts w:eastAsia="Times New Roman" w:cstheme="minorHAnsi"/>
                <w:color w:val="000000"/>
                <w:kern w:val="0"/>
                <w:sz w:val="14"/>
                <w:szCs w:val="14"/>
                <w:lang w:eastAsia="tr-TR"/>
                <w14:ligatures w14:val="none"/>
              </w:rPr>
              <w:t>technology</w:t>
            </w:r>
            <w:proofErr w:type="spellEnd"/>
            <w:r w:rsidRPr="00063BF8">
              <w:rPr>
                <w:rFonts w:eastAsia="Times New Roman" w:cstheme="minorHAnsi"/>
                <w:color w:val="000000"/>
                <w:kern w:val="0"/>
                <w:sz w:val="14"/>
                <w:szCs w:val="14"/>
                <w:lang w:eastAsia="tr-TR"/>
                <w14:ligatures w14:val="none"/>
              </w:rPr>
              <w:t xml:space="preserve"> (teknoloji),</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color w:val="000000"/>
                <w:kern w:val="0"/>
                <w:sz w:val="14"/>
                <w:szCs w:val="14"/>
                <w:lang w:eastAsia="tr-TR"/>
                <w14:ligatures w14:val="none"/>
              </w:rPr>
              <w:t>engineering</w:t>
            </w:r>
            <w:proofErr w:type="spellEnd"/>
            <w:r w:rsidRPr="00063BF8">
              <w:rPr>
                <w:rFonts w:eastAsia="Times New Roman" w:cstheme="minorHAnsi"/>
                <w:color w:val="000000"/>
                <w:kern w:val="0"/>
                <w:sz w:val="14"/>
                <w:szCs w:val="14"/>
                <w:lang w:eastAsia="tr-TR"/>
                <w14:ligatures w14:val="none"/>
              </w:rPr>
              <w:t xml:space="preserve"> (mühendislik), art (sanat), </w:t>
            </w:r>
            <w:proofErr w:type="spellStart"/>
            <w:r w:rsidRPr="00063BF8">
              <w:rPr>
                <w:rFonts w:eastAsia="Times New Roman" w:cstheme="minorHAnsi"/>
                <w:color w:val="000000"/>
                <w:kern w:val="0"/>
                <w:sz w:val="14"/>
                <w:szCs w:val="14"/>
                <w:lang w:eastAsia="tr-TR"/>
                <w14:ligatures w14:val="none"/>
              </w:rPr>
              <w:t>mathematics</w:t>
            </w:r>
            <w:proofErr w:type="spellEnd"/>
            <w:r w:rsidRPr="00063BF8">
              <w:rPr>
                <w:rFonts w:eastAsia="Times New Roman" w:cstheme="minorHAnsi"/>
                <w:color w:val="000000"/>
                <w:kern w:val="0"/>
                <w:sz w:val="14"/>
                <w:szCs w:val="14"/>
                <w:lang w:eastAsia="tr-TR"/>
                <w14:ligatures w14:val="none"/>
              </w:rPr>
              <w:t xml:space="preserve"> (matematik)] etkinliklerinden yararlanılarak öğrencilerden kil, oyun hamuru, blok, boya, fırça gibi malzemelerle veya</w:t>
            </w:r>
            <w:r w:rsidRPr="00063BF8">
              <w:rPr>
                <w:rFonts w:eastAsia="Times New Roman" w:cstheme="minorHAnsi"/>
                <w:color w:val="000000"/>
                <w:kern w:val="0"/>
                <w:sz w:val="14"/>
                <w:szCs w:val="14"/>
                <w:lang w:eastAsia="tr-TR"/>
                <w14:ligatures w14:val="none"/>
              </w:rPr>
              <w:br/>
              <w:t xml:space="preserve">müzik aletleri ile sanatsal bir ürün oluşturmaları ve bu ürünleri sunmaları </w:t>
            </w:r>
            <w:proofErr w:type="spellStart"/>
            <w:proofErr w:type="gramStart"/>
            <w:r w:rsidRPr="00063BF8">
              <w:rPr>
                <w:rFonts w:eastAsia="Times New Roman" w:cstheme="minorHAnsi"/>
                <w:color w:val="000000"/>
                <w:kern w:val="0"/>
                <w:sz w:val="14"/>
                <w:szCs w:val="14"/>
                <w:lang w:eastAsia="tr-TR"/>
                <w14:ligatures w14:val="none"/>
              </w:rPr>
              <w:t>istenebilir.Hazırlanan</w:t>
            </w:r>
            <w:proofErr w:type="spellEnd"/>
            <w:proofErr w:type="gramEnd"/>
            <w:r w:rsidRPr="00063BF8">
              <w:rPr>
                <w:rFonts w:eastAsia="Times New Roman" w:cstheme="minorHAnsi"/>
                <w:color w:val="000000"/>
                <w:kern w:val="0"/>
                <w:sz w:val="14"/>
                <w:szCs w:val="14"/>
                <w:lang w:eastAsia="tr-TR"/>
                <w14:ligatures w14:val="none"/>
              </w:rPr>
              <w:t xml:space="preserve"> ürünler ürün değerlendirme formu ile değerlendirilebilir.</w:t>
            </w:r>
          </w:p>
        </w:tc>
        <w:tc>
          <w:tcPr>
            <w:tcW w:w="2516" w:type="dxa"/>
            <w:gridSpan w:val="3"/>
            <w:vMerge w:val="restart"/>
            <w:shd w:val="clear" w:color="auto" w:fill="auto"/>
            <w:vAlign w:val="center"/>
            <w:hideMark/>
          </w:tcPr>
          <w:p w14:paraId="4BFE68A3" w14:textId="258E9EFA"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p w14:paraId="522006AC" w14:textId="31ACC495"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D3. Çalışkanlık</w:t>
            </w:r>
            <w:r w:rsidRPr="00FE1A20">
              <w:rPr>
                <w:rFonts w:eastAsia="Times New Roman" w:cstheme="minorHAnsi"/>
                <w:color w:val="000000"/>
                <w:kern w:val="0"/>
                <w:sz w:val="18"/>
                <w:szCs w:val="18"/>
                <w:lang w:eastAsia="tr-TR"/>
                <w14:ligatures w14:val="none"/>
              </w:rPr>
              <w:br/>
              <w:t>D7. Estetik</w:t>
            </w:r>
            <w:r w:rsidRPr="00FE1A20">
              <w:rPr>
                <w:rFonts w:eastAsia="Times New Roman" w:cstheme="minorHAnsi"/>
                <w:color w:val="000000"/>
                <w:kern w:val="0"/>
                <w:sz w:val="18"/>
                <w:szCs w:val="18"/>
                <w:lang w:eastAsia="tr-TR"/>
                <w14:ligatures w14:val="none"/>
              </w:rPr>
              <w:br/>
              <w:t>D8. Mahremiyet</w:t>
            </w:r>
          </w:p>
          <w:p w14:paraId="574AED60" w14:textId="56D2053E" w:rsidR="00FE1A20" w:rsidRPr="00FE1A20" w:rsidRDefault="00FE1A20" w:rsidP="00063BF8">
            <w:pPr>
              <w:spacing w:after="24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OB7. Veri Okuryazarlığı</w:t>
            </w:r>
          </w:p>
        </w:tc>
        <w:tc>
          <w:tcPr>
            <w:tcW w:w="4252" w:type="dxa"/>
            <w:vMerge w:val="restart"/>
            <w:shd w:val="clear" w:color="auto" w:fill="auto"/>
            <w:vAlign w:val="center"/>
            <w:hideMark/>
          </w:tcPr>
          <w:p w14:paraId="70817063"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Zenginleştirme: Öğrencilerden bilim, teknoloji ve sanatla ilgili merak ettikleri konulara yönelik eğitici bir kutu oyunu tasarlamaları istenebilir. Tasarladıkları oyunu dijital sunum araçlarını</w:t>
            </w:r>
            <w:r w:rsidRPr="00063BF8">
              <w:rPr>
                <w:rFonts w:eastAsia="Times New Roman" w:cstheme="minorHAnsi"/>
                <w:color w:val="000000"/>
                <w:kern w:val="0"/>
                <w:sz w:val="14"/>
                <w:szCs w:val="14"/>
                <w:lang w:eastAsia="tr-TR"/>
                <w14:ligatures w14:val="none"/>
              </w:rPr>
              <w:br/>
              <w:t>kullanarak tanıtmaları beklenebilir. Süreç boyunca akran öğretimi ve grup çalışmalarını</w:t>
            </w:r>
            <w:r w:rsidRPr="00063BF8">
              <w:rPr>
                <w:rFonts w:eastAsia="Times New Roman" w:cstheme="minorHAnsi"/>
                <w:color w:val="000000"/>
                <w:kern w:val="0"/>
                <w:sz w:val="14"/>
                <w:szCs w:val="14"/>
                <w:lang w:eastAsia="tr-TR"/>
                <w14:ligatures w14:val="none"/>
              </w:rPr>
              <w:br/>
              <w:t>destekleyen etkinliklere yer verilebilir.</w:t>
            </w:r>
            <w:r w:rsidRPr="00063BF8">
              <w:rPr>
                <w:rFonts w:eastAsia="Times New Roman" w:cstheme="minorHAnsi"/>
                <w:color w:val="000000"/>
                <w:kern w:val="0"/>
                <w:sz w:val="14"/>
                <w:szCs w:val="14"/>
                <w:lang w:eastAsia="tr-TR"/>
                <w14:ligatures w14:val="none"/>
              </w:rPr>
              <w:br/>
              <w:t>Farklı sanat dallarına ilişkin beğendikleri türlerde eserler hazırlatılarak arkadaşlarına</w:t>
            </w:r>
            <w:r w:rsidRPr="00063BF8">
              <w:rPr>
                <w:rFonts w:eastAsia="Times New Roman" w:cstheme="minorHAnsi"/>
                <w:color w:val="000000"/>
                <w:kern w:val="0"/>
                <w:sz w:val="14"/>
                <w:szCs w:val="14"/>
                <w:lang w:eastAsia="tr-TR"/>
                <w14:ligatures w14:val="none"/>
              </w:rPr>
              <w:br/>
              <w:t>sunmaları istenebilir.</w:t>
            </w:r>
            <w:r w:rsidRPr="00063BF8">
              <w:rPr>
                <w:rFonts w:eastAsia="Times New Roman" w:cstheme="minorHAnsi"/>
                <w:color w:val="000000"/>
                <w:kern w:val="0"/>
                <w:sz w:val="14"/>
                <w:szCs w:val="14"/>
                <w:lang w:eastAsia="tr-TR"/>
                <w14:ligatures w14:val="none"/>
              </w:rPr>
              <w:br/>
              <w:t>Öğrencilerin seçtikleri alanlarda yaşanan teknolojik bir gelişme veya ürünü dijital sunum</w:t>
            </w:r>
            <w:r w:rsidRPr="00063BF8">
              <w:rPr>
                <w:rFonts w:eastAsia="Times New Roman" w:cstheme="minorHAnsi"/>
                <w:color w:val="000000"/>
                <w:kern w:val="0"/>
                <w:sz w:val="14"/>
                <w:szCs w:val="14"/>
                <w:lang w:eastAsia="tr-TR"/>
                <w14:ligatures w14:val="none"/>
              </w:rPr>
              <w:br/>
            </w:r>
            <w:r w:rsidRPr="00063BF8">
              <w:rPr>
                <w:rFonts w:eastAsia="Times New Roman" w:cstheme="minorHAnsi"/>
                <w:color w:val="000000"/>
                <w:kern w:val="0"/>
                <w:sz w:val="14"/>
                <w:szCs w:val="14"/>
                <w:lang w:eastAsia="tr-TR"/>
                <w14:ligatures w14:val="none"/>
              </w:rPr>
              <w:lastRenderedPageBreak/>
              <w:t>araçlarından yararlanarak arkadaşlarına tanıtmaları beklenebilir.</w:t>
            </w:r>
            <w:r w:rsidRPr="00063BF8">
              <w:rPr>
                <w:rFonts w:eastAsia="Times New Roman" w:cstheme="minorHAnsi"/>
                <w:color w:val="000000"/>
                <w:kern w:val="0"/>
                <w:sz w:val="14"/>
                <w:szCs w:val="14"/>
                <w:lang w:eastAsia="tr-TR"/>
                <w14:ligatures w14:val="none"/>
              </w:rPr>
              <w:br/>
              <w:t>Destekleme: Öğrencilere günlük yaşamdan bilimsel olayları içeren görseller veya kısa durumlar sunularak bunlara ilişkin soru oluşturmaları sağlanabilir.</w:t>
            </w:r>
            <w:r w:rsidRPr="00063BF8">
              <w:rPr>
                <w:rFonts w:eastAsia="Times New Roman" w:cstheme="minorHAnsi"/>
                <w:color w:val="000000"/>
                <w:kern w:val="0"/>
                <w:sz w:val="14"/>
                <w:szCs w:val="14"/>
                <w:lang w:eastAsia="tr-TR"/>
                <w14:ligatures w14:val="none"/>
              </w:rPr>
              <w:br/>
              <w:t>Öğrencilerden seçtikleri alanlarda yaşanan teknolojik bir gelişme veya ürünlere yönelik</w:t>
            </w:r>
            <w:r w:rsidRPr="00063BF8">
              <w:rPr>
                <w:rFonts w:eastAsia="Times New Roman" w:cstheme="minorHAnsi"/>
                <w:color w:val="000000"/>
                <w:kern w:val="0"/>
                <w:sz w:val="14"/>
                <w:szCs w:val="14"/>
                <w:lang w:eastAsia="tr-TR"/>
                <w14:ligatures w14:val="none"/>
              </w:rPr>
              <w:br/>
              <w:t>sunulan eğitici içeriklerden hareketle beğendikleri teknolojik ürünü tanıtan bir görsel</w:t>
            </w:r>
            <w:r w:rsidRPr="00063BF8">
              <w:rPr>
                <w:rFonts w:eastAsia="Times New Roman" w:cstheme="minorHAnsi"/>
                <w:color w:val="000000"/>
                <w:kern w:val="0"/>
                <w:sz w:val="14"/>
                <w:szCs w:val="14"/>
                <w:lang w:eastAsia="tr-TR"/>
                <w14:ligatures w14:val="none"/>
              </w:rPr>
              <w:br/>
              <w:t>tasarlamaları istenebilir.</w:t>
            </w:r>
            <w:r w:rsidRPr="00063BF8">
              <w:rPr>
                <w:rFonts w:eastAsia="Times New Roman" w:cstheme="minorHAnsi"/>
                <w:color w:val="000000"/>
                <w:kern w:val="0"/>
                <w:sz w:val="14"/>
                <w:szCs w:val="14"/>
                <w:lang w:eastAsia="tr-TR"/>
                <w14:ligatures w14:val="none"/>
              </w:rPr>
              <w:br/>
              <w:t>Öğrenciler çeşitli sanat dallarını yansıtan görseller arasından merak ettiklerini seçerek</w:t>
            </w:r>
            <w:r w:rsidRPr="00063BF8">
              <w:rPr>
                <w:rFonts w:eastAsia="Times New Roman" w:cstheme="minorHAnsi"/>
                <w:color w:val="000000"/>
                <w:kern w:val="0"/>
                <w:sz w:val="14"/>
                <w:szCs w:val="14"/>
                <w:lang w:eastAsia="tr-TR"/>
                <w14:ligatures w14:val="none"/>
              </w:rPr>
              <w:br/>
              <w:t>akranlarıyla soru cevap etkinliği gerçekleştirmeleri sağlanabilir.</w:t>
            </w:r>
          </w:p>
        </w:tc>
      </w:tr>
      <w:tr w:rsidR="00063BF8" w:rsidRPr="00FE1A20" w14:paraId="2A28F729" w14:textId="77777777" w:rsidTr="00147CEE">
        <w:trPr>
          <w:cantSplit/>
          <w:trHeight w:val="20"/>
        </w:trPr>
        <w:tc>
          <w:tcPr>
            <w:tcW w:w="428" w:type="dxa"/>
            <w:vMerge/>
            <w:vAlign w:val="center"/>
            <w:hideMark/>
          </w:tcPr>
          <w:p w14:paraId="081D35C9"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63A52819"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33. Hafta:</w:t>
            </w:r>
            <w:r w:rsidRPr="00FE1A20">
              <w:rPr>
                <w:rFonts w:eastAsia="Times New Roman" w:cstheme="minorHAnsi"/>
                <w:color w:val="000000"/>
                <w:kern w:val="0"/>
                <w:sz w:val="18"/>
                <w:szCs w:val="18"/>
                <w:lang w:eastAsia="tr-TR"/>
                <w14:ligatures w14:val="none"/>
              </w:rPr>
              <w:br/>
              <w:t>24-28 Mayıs</w:t>
            </w:r>
          </w:p>
        </w:tc>
        <w:tc>
          <w:tcPr>
            <w:tcW w:w="611" w:type="dxa"/>
            <w:shd w:val="clear" w:color="auto" w:fill="auto"/>
            <w:vAlign w:val="center"/>
            <w:hideMark/>
          </w:tcPr>
          <w:p w14:paraId="52003D3E"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6E3A5E8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BİLİM, TEKNOLOJİ VE SANAT</w:t>
            </w:r>
          </w:p>
        </w:tc>
        <w:tc>
          <w:tcPr>
            <w:tcW w:w="1434" w:type="dxa"/>
            <w:shd w:val="clear" w:color="auto" w:fill="auto"/>
            <w:vAlign w:val="center"/>
            <w:hideMark/>
          </w:tcPr>
          <w:p w14:paraId="33582EDE"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0EE59854"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4FBA7EB0"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1405D5F8"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57785AF7"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129C9317"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3AFB36A7"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23DFB9B3"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34D9474F"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7F3A236C"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34820737" w14:textId="77777777" w:rsidR="00944C39" w:rsidRDefault="00944C39" w:rsidP="00063BF8">
            <w:pPr>
              <w:spacing w:after="0" w:line="240" w:lineRule="auto"/>
              <w:jc w:val="center"/>
              <w:rPr>
                <w:rFonts w:eastAsia="Times New Roman" w:cstheme="minorHAnsi"/>
                <w:color w:val="000000"/>
                <w:kern w:val="0"/>
                <w:sz w:val="18"/>
                <w:szCs w:val="18"/>
                <w:lang w:eastAsia="tr-TR"/>
                <w14:ligatures w14:val="none"/>
              </w:rPr>
            </w:pPr>
          </w:p>
          <w:p w14:paraId="5048FCD7" w14:textId="746DD49A"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TEKNOLOJİYİ KEŞFEDELİM</w:t>
            </w:r>
          </w:p>
        </w:tc>
        <w:tc>
          <w:tcPr>
            <w:tcW w:w="2718" w:type="dxa"/>
            <w:gridSpan w:val="2"/>
            <w:shd w:val="clear" w:color="auto" w:fill="auto"/>
            <w:vAlign w:val="center"/>
            <w:hideMark/>
          </w:tcPr>
          <w:p w14:paraId="10E0A9B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HB.1.6.2. Teknoloji ile ilgili merak ettiklerini sorabilme</w:t>
            </w:r>
          </w:p>
          <w:p w14:paraId="1CAF04B9" w14:textId="767F68B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a) Teknoloji ile ilgili merak ettiği konuları belirler.</w:t>
            </w:r>
            <w:r w:rsidRPr="00FE1A20">
              <w:rPr>
                <w:rFonts w:eastAsia="Times New Roman" w:cstheme="minorHAnsi"/>
                <w:color w:val="000000"/>
                <w:kern w:val="0"/>
                <w:sz w:val="18"/>
                <w:szCs w:val="18"/>
                <w:lang w:eastAsia="tr-TR"/>
                <w14:ligatures w14:val="none"/>
              </w:rPr>
              <w:br/>
              <w:t>b) Teknoloji ile merak ettiği konular hakkında sorular sorar.</w:t>
            </w:r>
          </w:p>
        </w:tc>
        <w:tc>
          <w:tcPr>
            <w:tcW w:w="2020" w:type="dxa"/>
            <w:vMerge/>
            <w:vAlign w:val="center"/>
            <w:hideMark/>
          </w:tcPr>
          <w:p w14:paraId="0154F40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638436D5"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62386FE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r>
      <w:tr w:rsidR="00147CEE" w:rsidRPr="00FE1A20" w14:paraId="0274DF09" w14:textId="77777777" w:rsidTr="00147CEE">
        <w:trPr>
          <w:cantSplit/>
          <w:trHeight w:val="20"/>
        </w:trPr>
        <w:tc>
          <w:tcPr>
            <w:tcW w:w="428" w:type="dxa"/>
            <w:vMerge w:val="restart"/>
            <w:shd w:val="clear" w:color="auto" w:fill="auto"/>
            <w:textDirection w:val="btLr"/>
            <w:vAlign w:val="center"/>
            <w:hideMark/>
          </w:tcPr>
          <w:p w14:paraId="009EB35E" w14:textId="77777777" w:rsidR="00147CEE" w:rsidRPr="00FE1A20" w:rsidRDefault="00147CEE"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HAZİRAN</w:t>
            </w:r>
          </w:p>
        </w:tc>
        <w:tc>
          <w:tcPr>
            <w:tcW w:w="724" w:type="dxa"/>
            <w:vMerge w:val="restart"/>
            <w:shd w:val="clear" w:color="000000" w:fill="E2EFDA"/>
            <w:vAlign w:val="center"/>
            <w:hideMark/>
          </w:tcPr>
          <w:p w14:paraId="6353DDF6" w14:textId="77777777" w:rsidR="00147CEE" w:rsidRPr="00FE1A20" w:rsidRDefault="00147CEE"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34. Hafta:</w:t>
            </w:r>
            <w:r w:rsidRPr="00FE1A20">
              <w:rPr>
                <w:rFonts w:eastAsia="Times New Roman" w:cstheme="minorHAnsi"/>
                <w:color w:val="000000"/>
                <w:kern w:val="0"/>
                <w:sz w:val="18"/>
                <w:szCs w:val="18"/>
                <w:lang w:eastAsia="tr-TR"/>
                <w14:ligatures w14:val="none"/>
              </w:rPr>
              <w:br/>
              <w:t>31 Mayıs-4 Haziran</w:t>
            </w:r>
          </w:p>
        </w:tc>
        <w:tc>
          <w:tcPr>
            <w:tcW w:w="14719" w:type="dxa"/>
            <w:gridSpan w:val="10"/>
            <w:shd w:val="clear" w:color="000000" w:fill="A9D08E"/>
            <w:vAlign w:val="center"/>
            <w:hideMark/>
          </w:tcPr>
          <w:p w14:paraId="27FF2681" w14:textId="07DF0E4E" w:rsidR="00147CEE" w:rsidRPr="00FE1A20" w:rsidRDefault="00147CEE" w:rsidP="00063BF8">
            <w:pPr>
              <w:spacing w:after="0" w:line="240" w:lineRule="auto"/>
              <w:jc w:val="center"/>
              <w:rPr>
                <w:rFonts w:eastAsia="Times New Roman" w:cstheme="minorHAnsi"/>
                <w:color w:val="000000"/>
                <w:kern w:val="0"/>
                <w:sz w:val="18"/>
                <w:szCs w:val="18"/>
                <w:lang w:eastAsia="tr-TR"/>
                <w14:ligatures w14:val="none"/>
              </w:rPr>
            </w:pPr>
            <w:r w:rsidRPr="00147CEE">
              <w:rPr>
                <w:color w:val="FF0000"/>
                <w:sz w:val="24"/>
                <w:szCs w:val="24"/>
              </w:rPr>
              <w:t>AKILLI ADIMLAR: TEKNOLOJİ DOSTUM, KURALLAR KORUYUCUM</w:t>
            </w:r>
          </w:p>
        </w:tc>
      </w:tr>
      <w:tr w:rsidR="00063BF8" w:rsidRPr="00063BF8" w14:paraId="13557AF9" w14:textId="77777777" w:rsidTr="00147CEE">
        <w:trPr>
          <w:cantSplit/>
          <w:trHeight w:val="20"/>
        </w:trPr>
        <w:tc>
          <w:tcPr>
            <w:tcW w:w="428" w:type="dxa"/>
            <w:vMerge/>
            <w:vAlign w:val="center"/>
            <w:hideMark/>
          </w:tcPr>
          <w:p w14:paraId="589D0A46"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vMerge/>
            <w:vAlign w:val="center"/>
            <w:hideMark/>
          </w:tcPr>
          <w:p w14:paraId="1BA00D81"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611" w:type="dxa"/>
            <w:shd w:val="clear" w:color="auto" w:fill="auto"/>
            <w:vAlign w:val="center"/>
            <w:hideMark/>
          </w:tcPr>
          <w:p w14:paraId="6632D1D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2+(</w:t>
            </w:r>
            <w:proofErr w:type="gramStart"/>
            <w:r w:rsidRPr="00FE1A20">
              <w:rPr>
                <w:rFonts w:eastAsia="Times New Roman" w:cstheme="minorHAnsi"/>
                <w:color w:val="000000"/>
                <w:kern w:val="0"/>
                <w:sz w:val="18"/>
                <w:szCs w:val="18"/>
                <w:lang w:eastAsia="tr-TR"/>
                <w14:ligatures w14:val="none"/>
              </w:rPr>
              <w:t>2)*</w:t>
            </w:r>
            <w:proofErr w:type="gramEnd"/>
          </w:p>
        </w:tc>
        <w:tc>
          <w:tcPr>
            <w:tcW w:w="1168" w:type="dxa"/>
            <w:shd w:val="clear" w:color="auto" w:fill="auto"/>
            <w:vAlign w:val="center"/>
            <w:hideMark/>
          </w:tcPr>
          <w:p w14:paraId="46A85BD3"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BİLİM, TEKNOLOJİ VE SANAT</w:t>
            </w:r>
          </w:p>
        </w:tc>
        <w:tc>
          <w:tcPr>
            <w:tcW w:w="1434" w:type="dxa"/>
            <w:shd w:val="clear" w:color="auto" w:fill="auto"/>
            <w:vAlign w:val="center"/>
            <w:hideMark/>
          </w:tcPr>
          <w:p w14:paraId="43D79521" w14:textId="274F7E88"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TEKNOLOJİYİ KEŞFEDELİM</w:t>
            </w:r>
          </w:p>
        </w:tc>
        <w:tc>
          <w:tcPr>
            <w:tcW w:w="2718" w:type="dxa"/>
            <w:gridSpan w:val="2"/>
            <w:shd w:val="clear" w:color="auto" w:fill="auto"/>
            <w:vAlign w:val="center"/>
            <w:hideMark/>
          </w:tcPr>
          <w:p w14:paraId="2B69A11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HB.1.6.2. Teknoloji ile ilgili merak ettiklerini sorabilme</w:t>
            </w:r>
          </w:p>
          <w:p w14:paraId="2C273CE8" w14:textId="774EF71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a) Teknoloji ile ilgili merak ettiği konuları belirler.</w:t>
            </w:r>
            <w:r w:rsidRPr="00FE1A20">
              <w:rPr>
                <w:rFonts w:eastAsia="Times New Roman" w:cstheme="minorHAnsi"/>
                <w:color w:val="000000"/>
                <w:kern w:val="0"/>
                <w:sz w:val="18"/>
                <w:szCs w:val="18"/>
                <w:lang w:eastAsia="tr-TR"/>
                <w14:ligatures w14:val="none"/>
              </w:rPr>
              <w:br/>
              <w:t>b) Teknoloji ile merak ettiği konular hakkında sorular sorar.</w:t>
            </w:r>
          </w:p>
        </w:tc>
        <w:tc>
          <w:tcPr>
            <w:tcW w:w="2020" w:type="dxa"/>
            <w:vMerge w:val="restart"/>
            <w:shd w:val="clear" w:color="auto" w:fill="auto"/>
            <w:vAlign w:val="center"/>
            <w:hideMark/>
          </w:tcPr>
          <w:p w14:paraId="785855F6"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Öğrenme çıktıları; performans görevi, çalışma yaprağı, öğrencilerin bilim ve teknoloji</w:t>
            </w:r>
            <w:r w:rsidRPr="00063BF8">
              <w:rPr>
                <w:rFonts w:eastAsia="Times New Roman" w:cstheme="minorHAnsi"/>
                <w:color w:val="000000"/>
                <w:kern w:val="0"/>
                <w:sz w:val="14"/>
                <w:szCs w:val="14"/>
                <w:lang w:eastAsia="tr-TR"/>
                <w14:ligatures w14:val="none"/>
              </w:rPr>
              <w:br/>
              <w:t>hakkında edindikleri bilgileri yazdıkları öğrenme günlükleri ile oluşturdukları sanatsal</w:t>
            </w:r>
            <w:r w:rsidRPr="00063BF8">
              <w:rPr>
                <w:rFonts w:eastAsia="Times New Roman" w:cstheme="minorHAnsi"/>
                <w:color w:val="000000"/>
                <w:kern w:val="0"/>
                <w:sz w:val="14"/>
                <w:szCs w:val="14"/>
                <w:lang w:eastAsia="tr-TR"/>
                <w14:ligatures w14:val="none"/>
              </w:rPr>
              <w:br/>
              <w:t>ürünleri bütüncül puanlama anahtarı kullanılarak değerlendirilebilir. Öğrencilerin sunuları</w:t>
            </w:r>
            <w:r w:rsidRPr="00063BF8">
              <w:rPr>
                <w:rFonts w:eastAsia="Times New Roman" w:cstheme="minorHAnsi"/>
                <w:color w:val="000000"/>
                <w:kern w:val="0"/>
                <w:sz w:val="14"/>
                <w:szCs w:val="14"/>
                <w:lang w:eastAsia="tr-TR"/>
                <w14:ligatures w14:val="none"/>
              </w:rPr>
              <w:br/>
              <w:t>kontrol listesi ile incelenebilir.</w:t>
            </w:r>
            <w:r w:rsidRPr="00063BF8">
              <w:rPr>
                <w:rFonts w:eastAsia="Times New Roman" w:cstheme="minorHAnsi"/>
                <w:color w:val="000000"/>
                <w:kern w:val="0"/>
                <w:sz w:val="14"/>
                <w:szCs w:val="14"/>
                <w:lang w:eastAsia="tr-TR"/>
                <w14:ligatures w14:val="none"/>
              </w:rPr>
              <w:br/>
              <w:t>Sınıf içi performans görevi olarak STEAM [</w:t>
            </w:r>
            <w:proofErr w:type="spellStart"/>
            <w:r w:rsidRPr="00063BF8">
              <w:rPr>
                <w:rFonts w:eastAsia="Times New Roman" w:cstheme="minorHAnsi"/>
                <w:color w:val="000000"/>
                <w:kern w:val="0"/>
                <w:sz w:val="14"/>
                <w:szCs w:val="14"/>
                <w:lang w:eastAsia="tr-TR"/>
                <w14:ligatures w14:val="none"/>
              </w:rPr>
              <w:t>science</w:t>
            </w:r>
            <w:proofErr w:type="spellEnd"/>
            <w:r w:rsidRPr="00063BF8">
              <w:rPr>
                <w:rFonts w:eastAsia="Times New Roman" w:cstheme="minorHAnsi"/>
                <w:color w:val="000000"/>
                <w:kern w:val="0"/>
                <w:sz w:val="14"/>
                <w:szCs w:val="14"/>
                <w:lang w:eastAsia="tr-TR"/>
                <w14:ligatures w14:val="none"/>
              </w:rPr>
              <w:t xml:space="preserve"> (bilim), </w:t>
            </w:r>
            <w:proofErr w:type="spellStart"/>
            <w:r w:rsidRPr="00063BF8">
              <w:rPr>
                <w:rFonts w:eastAsia="Times New Roman" w:cstheme="minorHAnsi"/>
                <w:color w:val="000000"/>
                <w:kern w:val="0"/>
                <w:sz w:val="14"/>
                <w:szCs w:val="14"/>
                <w:lang w:eastAsia="tr-TR"/>
                <w14:ligatures w14:val="none"/>
              </w:rPr>
              <w:t>technology</w:t>
            </w:r>
            <w:proofErr w:type="spellEnd"/>
            <w:r w:rsidRPr="00063BF8">
              <w:rPr>
                <w:rFonts w:eastAsia="Times New Roman" w:cstheme="minorHAnsi"/>
                <w:color w:val="000000"/>
                <w:kern w:val="0"/>
                <w:sz w:val="14"/>
                <w:szCs w:val="14"/>
                <w:lang w:eastAsia="tr-TR"/>
                <w14:ligatures w14:val="none"/>
              </w:rPr>
              <w:t xml:space="preserve"> (teknoloji),</w:t>
            </w:r>
            <w:r w:rsidRPr="00063BF8">
              <w:rPr>
                <w:rFonts w:eastAsia="Times New Roman" w:cstheme="minorHAnsi"/>
                <w:color w:val="000000"/>
                <w:kern w:val="0"/>
                <w:sz w:val="14"/>
                <w:szCs w:val="14"/>
                <w:lang w:eastAsia="tr-TR"/>
                <w14:ligatures w14:val="none"/>
              </w:rPr>
              <w:br/>
            </w:r>
            <w:proofErr w:type="spellStart"/>
            <w:r w:rsidRPr="00063BF8">
              <w:rPr>
                <w:rFonts w:eastAsia="Times New Roman" w:cstheme="minorHAnsi"/>
                <w:color w:val="000000"/>
                <w:kern w:val="0"/>
                <w:sz w:val="14"/>
                <w:szCs w:val="14"/>
                <w:lang w:eastAsia="tr-TR"/>
                <w14:ligatures w14:val="none"/>
              </w:rPr>
              <w:t>engineering</w:t>
            </w:r>
            <w:proofErr w:type="spellEnd"/>
            <w:r w:rsidRPr="00063BF8">
              <w:rPr>
                <w:rFonts w:eastAsia="Times New Roman" w:cstheme="minorHAnsi"/>
                <w:color w:val="000000"/>
                <w:kern w:val="0"/>
                <w:sz w:val="14"/>
                <w:szCs w:val="14"/>
                <w:lang w:eastAsia="tr-TR"/>
                <w14:ligatures w14:val="none"/>
              </w:rPr>
              <w:t xml:space="preserve"> (mühendislik), art (sanat), </w:t>
            </w:r>
            <w:proofErr w:type="spellStart"/>
            <w:r w:rsidRPr="00063BF8">
              <w:rPr>
                <w:rFonts w:eastAsia="Times New Roman" w:cstheme="minorHAnsi"/>
                <w:color w:val="000000"/>
                <w:kern w:val="0"/>
                <w:sz w:val="14"/>
                <w:szCs w:val="14"/>
                <w:lang w:eastAsia="tr-TR"/>
                <w14:ligatures w14:val="none"/>
              </w:rPr>
              <w:t>mathematics</w:t>
            </w:r>
            <w:proofErr w:type="spellEnd"/>
            <w:r w:rsidRPr="00063BF8">
              <w:rPr>
                <w:rFonts w:eastAsia="Times New Roman" w:cstheme="minorHAnsi"/>
                <w:color w:val="000000"/>
                <w:kern w:val="0"/>
                <w:sz w:val="14"/>
                <w:szCs w:val="14"/>
                <w:lang w:eastAsia="tr-TR"/>
                <w14:ligatures w14:val="none"/>
              </w:rPr>
              <w:t xml:space="preserve"> (matematik)] etkinliklerinden</w:t>
            </w:r>
            <w:r w:rsidRPr="00063BF8">
              <w:rPr>
                <w:rFonts w:eastAsia="Times New Roman" w:cstheme="minorHAnsi"/>
                <w:color w:val="000000"/>
                <w:kern w:val="0"/>
                <w:sz w:val="14"/>
                <w:szCs w:val="14"/>
                <w:lang w:eastAsia="tr-TR"/>
                <w14:ligatures w14:val="none"/>
              </w:rPr>
              <w:br/>
              <w:t>yararlanılarak öğrencilerden kil, oyun hamuru, blok, boya, fırça gibi malzemelerle veya</w:t>
            </w:r>
            <w:r w:rsidRPr="00063BF8">
              <w:rPr>
                <w:rFonts w:eastAsia="Times New Roman" w:cstheme="minorHAnsi"/>
                <w:color w:val="000000"/>
                <w:kern w:val="0"/>
                <w:sz w:val="14"/>
                <w:szCs w:val="14"/>
                <w:lang w:eastAsia="tr-TR"/>
                <w14:ligatures w14:val="none"/>
              </w:rPr>
              <w:br/>
              <w:t>müzik aletleri ile sanatsal bir ürün oluşturmaları ve bu ürünleri sunmaları istenebilir.</w:t>
            </w:r>
            <w:r w:rsidRPr="00063BF8">
              <w:rPr>
                <w:rFonts w:eastAsia="Times New Roman" w:cstheme="minorHAnsi"/>
                <w:color w:val="000000"/>
                <w:kern w:val="0"/>
                <w:sz w:val="14"/>
                <w:szCs w:val="14"/>
                <w:lang w:eastAsia="tr-TR"/>
                <w14:ligatures w14:val="none"/>
              </w:rPr>
              <w:br/>
              <w:t>Hazırlanan ürünler ürün değerlendirme formu ile değerlendirilebilir.</w:t>
            </w:r>
          </w:p>
        </w:tc>
        <w:tc>
          <w:tcPr>
            <w:tcW w:w="2516" w:type="dxa"/>
            <w:gridSpan w:val="3"/>
            <w:vMerge w:val="restart"/>
            <w:shd w:val="clear" w:color="auto" w:fill="auto"/>
            <w:vAlign w:val="center"/>
            <w:hideMark/>
          </w:tcPr>
          <w:p w14:paraId="7C000B36" w14:textId="1AE805DC"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p w14:paraId="1DEB879E" w14:textId="6FBE8BA4"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D3. Çalışkanlık</w:t>
            </w:r>
            <w:r w:rsidRPr="00FE1A20">
              <w:rPr>
                <w:rFonts w:eastAsia="Times New Roman" w:cstheme="minorHAnsi"/>
                <w:color w:val="000000"/>
                <w:kern w:val="0"/>
                <w:sz w:val="18"/>
                <w:szCs w:val="18"/>
                <w:lang w:eastAsia="tr-TR"/>
                <w14:ligatures w14:val="none"/>
              </w:rPr>
              <w:br/>
              <w:t>D7. Estetik</w:t>
            </w:r>
            <w:r w:rsidRPr="00FE1A20">
              <w:rPr>
                <w:rFonts w:eastAsia="Times New Roman" w:cstheme="minorHAnsi"/>
                <w:color w:val="000000"/>
                <w:kern w:val="0"/>
                <w:sz w:val="18"/>
                <w:szCs w:val="18"/>
                <w:lang w:eastAsia="tr-TR"/>
                <w14:ligatures w14:val="none"/>
              </w:rPr>
              <w:br/>
              <w:t>D8. Mahremiyet</w:t>
            </w:r>
          </w:p>
          <w:p w14:paraId="372F1F9C" w14:textId="1E78DE0E"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OB7. Veri Okuryazarlığı</w:t>
            </w:r>
          </w:p>
        </w:tc>
        <w:tc>
          <w:tcPr>
            <w:tcW w:w="4252" w:type="dxa"/>
            <w:vMerge w:val="restart"/>
            <w:shd w:val="clear" w:color="auto" w:fill="auto"/>
            <w:vAlign w:val="center"/>
            <w:hideMark/>
          </w:tcPr>
          <w:p w14:paraId="25DC6683" w14:textId="77777777" w:rsidR="00FE1A20" w:rsidRPr="00063BF8" w:rsidRDefault="00FE1A20" w:rsidP="00147CEE">
            <w:pPr>
              <w:spacing w:after="0" w:line="240" w:lineRule="auto"/>
              <w:rPr>
                <w:rFonts w:eastAsia="Times New Roman" w:cstheme="minorHAnsi"/>
                <w:color w:val="000000"/>
                <w:kern w:val="0"/>
                <w:sz w:val="14"/>
                <w:szCs w:val="14"/>
                <w:lang w:eastAsia="tr-TR"/>
                <w14:ligatures w14:val="none"/>
              </w:rPr>
            </w:pPr>
            <w:r w:rsidRPr="00063BF8">
              <w:rPr>
                <w:rFonts w:eastAsia="Times New Roman" w:cstheme="minorHAnsi"/>
                <w:color w:val="000000"/>
                <w:kern w:val="0"/>
                <w:sz w:val="14"/>
                <w:szCs w:val="14"/>
                <w:lang w:eastAsia="tr-TR"/>
                <w14:ligatures w14:val="none"/>
              </w:rPr>
              <w:t>Zenginleştirme: Öğrencilerden bilim, teknoloji ve sanatla ilgili merak ettikleri konulara yönelik eğitici bir kutu oyunu tasarlamaları istenebilir. Tasarladıkları oyunu dijital sunum araçlarını</w:t>
            </w:r>
            <w:r w:rsidRPr="00063BF8">
              <w:rPr>
                <w:rFonts w:eastAsia="Times New Roman" w:cstheme="minorHAnsi"/>
                <w:color w:val="000000"/>
                <w:kern w:val="0"/>
                <w:sz w:val="14"/>
                <w:szCs w:val="14"/>
                <w:lang w:eastAsia="tr-TR"/>
                <w14:ligatures w14:val="none"/>
              </w:rPr>
              <w:br/>
              <w:t>kullanarak tanıtmaları beklenebilir. Süreç boyunca akran öğretimi ve grup çalışmalarını</w:t>
            </w:r>
            <w:r w:rsidRPr="00063BF8">
              <w:rPr>
                <w:rFonts w:eastAsia="Times New Roman" w:cstheme="minorHAnsi"/>
                <w:color w:val="000000"/>
                <w:kern w:val="0"/>
                <w:sz w:val="14"/>
                <w:szCs w:val="14"/>
                <w:lang w:eastAsia="tr-TR"/>
                <w14:ligatures w14:val="none"/>
              </w:rPr>
              <w:br/>
              <w:t>destekleyen etkinliklere yer verilebilir.</w:t>
            </w:r>
            <w:r w:rsidRPr="00063BF8">
              <w:rPr>
                <w:rFonts w:eastAsia="Times New Roman" w:cstheme="minorHAnsi"/>
                <w:color w:val="000000"/>
                <w:kern w:val="0"/>
                <w:sz w:val="14"/>
                <w:szCs w:val="14"/>
                <w:lang w:eastAsia="tr-TR"/>
                <w14:ligatures w14:val="none"/>
              </w:rPr>
              <w:br/>
              <w:t>Farklı sanat dallarına ilişkin beğendikleri türlerde eserler hazırlatılarak arkadaşlarına</w:t>
            </w:r>
            <w:r w:rsidRPr="00063BF8">
              <w:rPr>
                <w:rFonts w:eastAsia="Times New Roman" w:cstheme="minorHAnsi"/>
                <w:color w:val="000000"/>
                <w:kern w:val="0"/>
                <w:sz w:val="14"/>
                <w:szCs w:val="14"/>
                <w:lang w:eastAsia="tr-TR"/>
                <w14:ligatures w14:val="none"/>
              </w:rPr>
              <w:br/>
              <w:t>sunmaları istenebilir.</w:t>
            </w:r>
            <w:r w:rsidRPr="00063BF8">
              <w:rPr>
                <w:rFonts w:eastAsia="Times New Roman" w:cstheme="minorHAnsi"/>
                <w:color w:val="000000"/>
                <w:kern w:val="0"/>
                <w:sz w:val="14"/>
                <w:szCs w:val="14"/>
                <w:lang w:eastAsia="tr-TR"/>
                <w14:ligatures w14:val="none"/>
              </w:rPr>
              <w:br/>
              <w:t>Öğrencilerin seçtikleri alanlarda yaşanan teknolojik bir gelişme veya ürünü dijital sunum</w:t>
            </w:r>
            <w:r w:rsidRPr="00063BF8">
              <w:rPr>
                <w:rFonts w:eastAsia="Times New Roman" w:cstheme="minorHAnsi"/>
                <w:color w:val="000000"/>
                <w:kern w:val="0"/>
                <w:sz w:val="14"/>
                <w:szCs w:val="14"/>
                <w:lang w:eastAsia="tr-TR"/>
                <w14:ligatures w14:val="none"/>
              </w:rPr>
              <w:br/>
              <w:t>araçlarından yararlanarak arkadaşlarına tanıtmaları beklenebilir.</w:t>
            </w:r>
            <w:r w:rsidRPr="00063BF8">
              <w:rPr>
                <w:rFonts w:eastAsia="Times New Roman" w:cstheme="minorHAnsi"/>
                <w:color w:val="000000"/>
                <w:kern w:val="0"/>
                <w:sz w:val="14"/>
                <w:szCs w:val="14"/>
                <w:lang w:eastAsia="tr-TR"/>
                <w14:ligatures w14:val="none"/>
              </w:rPr>
              <w:br/>
              <w:t>Destekleme: Öğrencilere günlük yaşamdan bilimsel olayları içeren görseller veya kısa durumlar sunularak bunlara ilişkin soru oluşturmaları sağlanabilir.</w:t>
            </w:r>
            <w:r w:rsidRPr="00063BF8">
              <w:rPr>
                <w:rFonts w:eastAsia="Times New Roman" w:cstheme="minorHAnsi"/>
                <w:color w:val="000000"/>
                <w:kern w:val="0"/>
                <w:sz w:val="14"/>
                <w:szCs w:val="14"/>
                <w:lang w:eastAsia="tr-TR"/>
                <w14:ligatures w14:val="none"/>
              </w:rPr>
              <w:br/>
              <w:t>Öğrencilerden seçtikleri alanlarda yaşanan teknolojik bir gelişme veya ürünlere yönelik</w:t>
            </w:r>
            <w:r w:rsidRPr="00063BF8">
              <w:rPr>
                <w:rFonts w:eastAsia="Times New Roman" w:cstheme="minorHAnsi"/>
                <w:color w:val="000000"/>
                <w:kern w:val="0"/>
                <w:sz w:val="14"/>
                <w:szCs w:val="14"/>
                <w:lang w:eastAsia="tr-TR"/>
                <w14:ligatures w14:val="none"/>
              </w:rPr>
              <w:br/>
              <w:t>sunulan eğitici içeriklerden hareketle beğendikleri teknolojik ürünü tanıtan bir görsel</w:t>
            </w:r>
            <w:r w:rsidRPr="00063BF8">
              <w:rPr>
                <w:rFonts w:eastAsia="Times New Roman" w:cstheme="minorHAnsi"/>
                <w:color w:val="000000"/>
                <w:kern w:val="0"/>
                <w:sz w:val="14"/>
                <w:szCs w:val="14"/>
                <w:lang w:eastAsia="tr-TR"/>
                <w14:ligatures w14:val="none"/>
              </w:rPr>
              <w:br/>
              <w:t>tasarlamaları istenebilir.</w:t>
            </w:r>
            <w:r w:rsidRPr="00063BF8">
              <w:rPr>
                <w:rFonts w:eastAsia="Times New Roman" w:cstheme="minorHAnsi"/>
                <w:color w:val="000000"/>
                <w:kern w:val="0"/>
                <w:sz w:val="14"/>
                <w:szCs w:val="14"/>
                <w:lang w:eastAsia="tr-TR"/>
                <w14:ligatures w14:val="none"/>
              </w:rPr>
              <w:br/>
              <w:t>Öğrenciler çeşitli sanat dallarını yansıtan görseller arasından merak ettiklerini seçerek</w:t>
            </w:r>
            <w:r w:rsidRPr="00063BF8">
              <w:rPr>
                <w:rFonts w:eastAsia="Times New Roman" w:cstheme="minorHAnsi"/>
                <w:color w:val="000000"/>
                <w:kern w:val="0"/>
                <w:sz w:val="14"/>
                <w:szCs w:val="14"/>
                <w:lang w:eastAsia="tr-TR"/>
                <w14:ligatures w14:val="none"/>
              </w:rPr>
              <w:br/>
              <w:t>akranlarıyla soru cevap etkinliği gerçekleştirmeleri sağlanabilir.</w:t>
            </w:r>
          </w:p>
        </w:tc>
      </w:tr>
      <w:tr w:rsidR="00063BF8" w:rsidRPr="00063BF8" w14:paraId="42AA01BF" w14:textId="77777777" w:rsidTr="00147CEE">
        <w:trPr>
          <w:cantSplit/>
          <w:trHeight w:val="20"/>
        </w:trPr>
        <w:tc>
          <w:tcPr>
            <w:tcW w:w="428" w:type="dxa"/>
            <w:vMerge/>
            <w:vAlign w:val="center"/>
            <w:hideMark/>
          </w:tcPr>
          <w:p w14:paraId="515B4B98"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366FD55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35. Hafta:</w:t>
            </w:r>
            <w:r w:rsidRPr="00FE1A20">
              <w:rPr>
                <w:rFonts w:eastAsia="Times New Roman" w:cstheme="minorHAnsi"/>
                <w:color w:val="000000"/>
                <w:kern w:val="0"/>
                <w:sz w:val="18"/>
                <w:szCs w:val="18"/>
                <w:lang w:eastAsia="tr-TR"/>
                <w14:ligatures w14:val="none"/>
              </w:rPr>
              <w:br/>
              <w:t xml:space="preserve"> 7-11 Haziran</w:t>
            </w:r>
          </w:p>
        </w:tc>
        <w:tc>
          <w:tcPr>
            <w:tcW w:w="611" w:type="dxa"/>
            <w:shd w:val="clear" w:color="auto" w:fill="auto"/>
            <w:vAlign w:val="center"/>
            <w:hideMark/>
          </w:tcPr>
          <w:p w14:paraId="7B58639D"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08F2654A"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BİLİM, TEKNOLOJİ VE SANAT</w:t>
            </w:r>
          </w:p>
        </w:tc>
        <w:tc>
          <w:tcPr>
            <w:tcW w:w="1434" w:type="dxa"/>
            <w:shd w:val="clear" w:color="auto" w:fill="auto"/>
            <w:vAlign w:val="center"/>
            <w:hideMark/>
          </w:tcPr>
          <w:p w14:paraId="5624870C" w14:textId="7B39CFEB"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00944C39">
              <w:rPr>
                <w:rFonts w:eastAsia="Times New Roman" w:cstheme="minorHAnsi"/>
                <w:color w:val="000000"/>
                <w:kern w:val="0"/>
                <w:sz w:val="18"/>
                <w:szCs w:val="18"/>
                <w:lang w:eastAsia="tr-TR"/>
                <w14:ligatures w14:val="none"/>
              </w:rPr>
              <w:t>SANAT BİZE İYİ GELİR</w:t>
            </w:r>
          </w:p>
        </w:tc>
        <w:tc>
          <w:tcPr>
            <w:tcW w:w="2718" w:type="dxa"/>
            <w:gridSpan w:val="2"/>
            <w:shd w:val="clear" w:color="auto" w:fill="auto"/>
            <w:vAlign w:val="center"/>
            <w:hideMark/>
          </w:tcPr>
          <w:p w14:paraId="42CBB37F"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HB.1.6.3. Sanatla ilgili merak ettiklerini sorabilme</w:t>
            </w:r>
          </w:p>
          <w:p w14:paraId="7018DB0D" w14:textId="0955FCB0"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r>
            <w:r w:rsidRPr="00FE1A20">
              <w:rPr>
                <w:rFonts w:eastAsia="Times New Roman" w:cstheme="minorHAnsi"/>
                <w:color w:val="000000"/>
                <w:kern w:val="0"/>
                <w:sz w:val="18"/>
                <w:szCs w:val="18"/>
                <w:lang w:eastAsia="tr-TR"/>
                <w14:ligatures w14:val="none"/>
              </w:rPr>
              <w:br/>
              <w:t>a) Sanat ile ilgili merak ettiği konuları belirler.</w:t>
            </w:r>
          </w:p>
        </w:tc>
        <w:tc>
          <w:tcPr>
            <w:tcW w:w="2020" w:type="dxa"/>
            <w:vMerge/>
            <w:vAlign w:val="center"/>
            <w:hideMark/>
          </w:tcPr>
          <w:p w14:paraId="0498640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210EEC5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548D0FF5"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p>
        </w:tc>
      </w:tr>
      <w:tr w:rsidR="00063BF8" w:rsidRPr="00063BF8" w14:paraId="02375AAC" w14:textId="77777777" w:rsidTr="00147CEE">
        <w:trPr>
          <w:cantSplit/>
          <w:trHeight w:val="1092"/>
        </w:trPr>
        <w:tc>
          <w:tcPr>
            <w:tcW w:w="428" w:type="dxa"/>
            <w:vMerge/>
            <w:vAlign w:val="center"/>
            <w:hideMark/>
          </w:tcPr>
          <w:p w14:paraId="0F11CAC4"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389C7488"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36. Hafta:</w:t>
            </w:r>
            <w:r w:rsidRPr="00FE1A20">
              <w:rPr>
                <w:rFonts w:eastAsia="Times New Roman" w:cstheme="minorHAnsi"/>
                <w:color w:val="000000"/>
                <w:kern w:val="0"/>
                <w:sz w:val="18"/>
                <w:szCs w:val="18"/>
                <w:lang w:eastAsia="tr-TR"/>
                <w14:ligatures w14:val="none"/>
              </w:rPr>
              <w:br/>
              <w:t>14-18 Haziran</w:t>
            </w:r>
          </w:p>
        </w:tc>
        <w:tc>
          <w:tcPr>
            <w:tcW w:w="611" w:type="dxa"/>
            <w:shd w:val="clear" w:color="auto" w:fill="auto"/>
            <w:vAlign w:val="center"/>
            <w:hideMark/>
          </w:tcPr>
          <w:p w14:paraId="652F4924"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4</w:t>
            </w:r>
          </w:p>
        </w:tc>
        <w:tc>
          <w:tcPr>
            <w:tcW w:w="1168" w:type="dxa"/>
            <w:shd w:val="clear" w:color="auto" w:fill="auto"/>
            <w:vAlign w:val="center"/>
            <w:hideMark/>
          </w:tcPr>
          <w:p w14:paraId="6215CBB5" w14:textId="77777777" w:rsidR="00FE1A20" w:rsidRPr="00FE1A20" w:rsidRDefault="00FE1A20" w:rsidP="00063BF8">
            <w:pPr>
              <w:spacing w:after="0" w:line="240" w:lineRule="auto"/>
              <w:jc w:val="center"/>
              <w:rPr>
                <w:rFonts w:eastAsia="Times New Roman" w:cstheme="minorHAnsi"/>
                <w:b/>
                <w:bCs/>
                <w:color w:val="000000"/>
                <w:kern w:val="0"/>
                <w:sz w:val="18"/>
                <w:szCs w:val="18"/>
                <w:lang w:eastAsia="tr-TR"/>
                <w14:ligatures w14:val="none"/>
              </w:rPr>
            </w:pPr>
            <w:r w:rsidRPr="00FE1A20">
              <w:rPr>
                <w:rFonts w:eastAsia="Times New Roman" w:cstheme="minorHAnsi"/>
                <w:b/>
                <w:bCs/>
                <w:color w:val="000000"/>
                <w:kern w:val="0"/>
                <w:sz w:val="18"/>
                <w:szCs w:val="18"/>
                <w:lang w:eastAsia="tr-TR"/>
                <w14:ligatures w14:val="none"/>
              </w:rPr>
              <w:t>BİLİM, TEKNOLOJİ VE SANAT</w:t>
            </w:r>
          </w:p>
        </w:tc>
        <w:tc>
          <w:tcPr>
            <w:tcW w:w="1434" w:type="dxa"/>
            <w:shd w:val="clear" w:color="auto" w:fill="auto"/>
            <w:vAlign w:val="center"/>
            <w:hideMark/>
          </w:tcPr>
          <w:p w14:paraId="7934D297" w14:textId="0A1941D7" w:rsidR="00FE1A20" w:rsidRPr="00FE1A20" w:rsidRDefault="00944C39" w:rsidP="00063BF8">
            <w:pPr>
              <w:spacing w:after="0" w:line="240" w:lineRule="auto"/>
              <w:jc w:val="center"/>
              <w:rPr>
                <w:rFonts w:eastAsia="Times New Roman" w:cstheme="minorHAnsi"/>
                <w:color w:val="000000"/>
                <w:kern w:val="0"/>
                <w:sz w:val="18"/>
                <w:szCs w:val="18"/>
                <w:lang w:eastAsia="tr-TR"/>
                <w14:ligatures w14:val="none"/>
              </w:rPr>
            </w:pPr>
            <w:r>
              <w:rPr>
                <w:rFonts w:eastAsia="Times New Roman" w:cstheme="minorHAnsi"/>
                <w:color w:val="000000"/>
                <w:kern w:val="0"/>
                <w:sz w:val="18"/>
                <w:szCs w:val="18"/>
                <w:lang w:eastAsia="tr-TR"/>
                <w14:ligatures w14:val="none"/>
              </w:rPr>
              <w:t>SANAT BİZE İYİ GELİR</w:t>
            </w:r>
          </w:p>
        </w:tc>
        <w:tc>
          <w:tcPr>
            <w:tcW w:w="2718" w:type="dxa"/>
            <w:gridSpan w:val="2"/>
            <w:shd w:val="clear" w:color="auto" w:fill="auto"/>
            <w:vAlign w:val="center"/>
            <w:hideMark/>
          </w:tcPr>
          <w:p w14:paraId="4706E2FE"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HB.1.6.3. Sanatla ilgili merak ettiklerini sorabilme</w:t>
            </w:r>
          </w:p>
          <w:p w14:paraId="175B3C5B" w14:textId="4C0A6D10"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br/>
              <w:t>b) Sanat ile ilgili merak ettiği konular hakkında sorular sorar.</w:t>
            </w:r>
          </w:p>
        </w:tc>
        <w:tc>
          <w:tcPr>
            <w:tcW w:w="2020" w:type="dxa"/>
            <w:vMerge/>
            <w:vAlign w:val="center"/>
            <w:hideMark/>
          </w:tcPr>
          <w:p w14:paraId="22272CE0"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2516" w:type="dxa"/>
            <w:gridSpan w:val="3"/>
            <w:vMerge/>
            <w:vAlign w:val="center"/>
            <w:hideMark/>
          </w:tcPr>
          <w:p w14:paraId="3DFA2C42" w14:textId="77777777" w:rsidR="00FE1A20" w:rsidRPr="00FE1A20" w:rsidRDefault="00FE1A20" w:rsidP="00063BF8">
            <w:pPr>
              <w:spacing w:after="0" w:line="240" w:lineRule="auto"/>
              <w:jc w:val="center"/>
              <w:rPr>
                <w:rFonts w:eastAsia="Times New Roman" w:cstheme="minorHAnsi"/>
                <w:color w:val="000000"/>
                <w:kern w:val="0"/>
                <w:sz w:val="18"/>
                <w:szCs w:val="18"/>
                <w:lang w:eastAsia="tr-TR"/>
                <w14:ligatures w14:val="none"/>
              </w:rPr>
            </w:pPr>
          </w:p>
        </w:tc>
        <w:tc>
          <w:tcPr>
            <w:tcW w:w="4252" w:type="dxa"/>
            <w:vMerge/>
            <w:vAlign w:val="center"/>
            <w:hideMark/>
          </w:tcPr>
          <w:p w14:paraId="4180B89E" w14:textId="77777777" w:rsidR="00FE1A20" w:rsidRPr="00063BF8" w:rsidRDefault="00FE1A20" w:rsidP="00063BF8">
            <w:pPr>
              <w:spacing w:after="0" w:line="240" w:lineRule="auto"/>
              <w:jc w:val="center"/>
              <w:rPr>
                <w:rFonts w:eastAsia="Times New Roman" w:cstheme="minorHAnsi"/>
                <w:color w:val="000000"/>
                <w:kern w:val="0"/>
                <w:sz w:val="14"/>
                <w:szCs w:val="14"/>
                <w:lang w:eastAsia="tr-TR"/>
                <w14:ligatures w14:val="none"/>
              </w:rPr>
            </w:pPr>
          </w:p>
        </w:tc>
      </w:tr>
      <w:tr w:rsidR="00147CEE" w:rsidRPr="00063BF8" w14:paraId="4B1EB75C" w14:textId="77777777" w:rsidTr="00147CEE">
        <w:trPr>
          <w:cantSplit/>
          <w:trHeight w:val="20"/>
        </w:trPr>
        <w:tc>
          <w:tcPr>
            <w:tcW w:w="428" w:type="dxa"/>
            <w:vMerge/>
            <w:vAlign w:val="center"/>
            <w:hideMark/>
          </w:tcPr>
          <w:p w14:paraId="209E20B9" w14:textId="77777777" w:rsidR="00147CEE" w:rsidRPr="00FE1A20" w:rsidRDefault="00147CEE" w:rsidP="00063BF8">
            <w:pPr>
              <w:spacing w:after="0" w:line="240" w:lineRule="auto"/>
              <w:jc w:val="center"/>
              <w:rPr>
                <w:rFonts w:eastAsia="Times New Roman" w:cstheme="minorHAnsi"/>
                <w:b/>
                <w:bCs/>
                <w:color w:val="000000"/>
                <w:kern w:val="0"/>
                <w:sz w:val="18"/>
                <w:szCs w:val="18"/>
                <w:lang w:eastAsia="tr-TR"/>
                <w14:ligatures w14:val="none"/>
              </w:rPr>
            </w:pPr>
          </w:p>
        </w:tc>
        <w:tc>
          <w:tcPr>
            <w:tcW w:w="724" w:type="dxa"/>
            <w:shd w:val="clear" w:color="000000" w:fill="E2EFDA"/>
            <w:vAlign w:val="center"/>
            <w:hideMark/>
          </w:tcPr>
          <w:p w14:paraId="6D5A2170" w14:textId="77777777" w:rsidR="00147CEE" w:rsidRPr="00FE1A20" w:rsidRDefault="00147CEE" w:rsidP="00063BF8">
            <w:pPr>
              <w:spacing w:after="0" w:line="240" w:lineRule="auto"/>
              <w:jc w:val="center"/>
              <w:rPr>
                <w:rFonts w:eastAsia="Times New Roman" w:cstheme="minorHAnsi"/>
                <w:color w:val="000000"/>
                <w:kern w:val="0"/>
                <w:sz w:val="18"/>
                <w:szCs w:val="18"/>
                <w:lang w:eastAsia="tr-TR"/>
                <w14:ligatures w14:val="none"/>
              </w:rPr>
            </w:pPr>
            <w:r w:rsidRPr="00FE1A20">
              <w:rPr>
                <w:rFonts w:eastAsia="Times New Roman" w:cstheme="minorHAnsi"/>
                <w:color w:val="000000"/>
                <w:kern w:val="0"/>
                <w:sz w:val="18"/>
                <w:szCs w:val="18"/>
                <w:lang w:eastAsia="tr-TR"/>
                <w14:ligatures w14:val="none"/>
              </w:rPr>
              <w:t>37. Hafta:</w:t>
            </w:r>
            <w:r w:rsidRPr="00FE1A20">
              <w:rPr>
                <w:rFonts w:eastAsia="Times New Roman" w:cstheme="minorHAnsi"/>
                <w:color w:val="000000"/>
                <w:kern w:val="0"/>
                <w:sz w:val="18"/>
                <w:szCs w:val="18"/>
                <w:lang w:eastAsia="tr-TR"/>
                <w14:ligatures w14:val="none"/>
              </w:rPr>
              <w:br/>
              <w:t xml:space="preserve"> 21-25 Haziran</w:t>
            </w:r>
          </w:p>
        </w:tc>
        <w:tc>
          <w:tcPr>
            <w:tcW w:w="14719" w:type="dxa"/>
            <w:gridSpan w:val="10"/>
            <w:shd w:val="clear" w:color="000000" w:fill="FFC000"/>
            <w:vAlign w:val="center"/>
            <w:hideMark/>
          </w:tcPr>
          <w:p w14:paraId="6419C16F" w14:textId="4783A1A0" w:rsidR="00147CEE" w:rsidRPr="00063BF8" w:rsidRDefault="00147CEE" w:rsidP="00063BF8">
            <w:pPr>
              <w:spacing w:after="0" w:line="240" w:lineRule="auto"/>
              <w:jc w:val="center"/>
              <w:rPr>
                <w:rFonts w:eastAsia="Times New Roman" w:cstheme="minorHAnsi"/>
                <w:color w:val="000000"/>
                <w:kern w:val="0"/>
                <w:sz w:val="14"/>
                <w:szCs w:val="14"/>
                <w:lang w:eastAsia="tr-TR"/>
                <w14:ligatures w14:val="none"/>
              </w:rPr>
            </w:pPr>
            <w:r w:rsidRPr="00FE1A20">
              <w:rPr>
                <w:rFonts w:eastAsia="Times New Roman" w:cstheme="minorHAnsi"/>
                <w:b/>
                <w:bCs/>
                <w:color w:val="000000"/>
                <w:kern w:val="0"/>
                <w:sz w:val="18"/>
                <w:szCs w:val="18"/>
                <w:lang w:eastAsia="tr-TR"/>
                <w14:ligatures w14:val="none"/>
              </w:rPr>
              <w:t>SOSYAL ETKİNLİK</w:t>
            </w:r>
          </w:p>
        </w:tc>
      </w:tr>
    </w:tbl>
    <w:p w14:paraId="41AA16AD" w14:textId="77777777" w:rsidR="008F7895" w:rsidRDefault="008F7895"/>
    <w:sectPr w:rsidR="008F7895" w:rsidSect="00FE1A20">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7B"/>
    <w:rsid w:val="00063BF8"/>
    <w:rsid w:val="00147CEE"/>
    <w:rsid w:val="0034417B"/>
    <w:rsid w:val="007F05DF"/>
    <w:rsid w:val="008F7895"/>
    <w:rsid w:val="00944C39"/>
    <w:rsid w:val="00FE1A2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E21EF"/>
  <w15:chartTrackingRefBased/>
  <w15:docId w15:val="{1B6EE129-A1CD-40BB-85FC-6DA34DD8C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2291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5832</Words>
  <Characters>33248</Characters>
  <Application>Microsoft Office Word</Application>
  <DocSecurity>0</DocSecurity>
  <Lines>277</Lines>
  <Paragraphs>78</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4</cp:revision>
  <dcterms:created xsi:type="dcterms:W3CDTF">2026-09-07T21:19:00Z</dcterms:created>
  <dcterms:modified xsi:type="dcterms:W3CDTF">2026-09-08T21:22:00Z</dcterms:modified>
</cp:coreProperties>
</file>